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47" w:rsidRDefault="001C7747" w:rsidP="00C93FF1">
      <w:pPr>
        <w:rPr>
          <w:rFonts w:cs="宋体" w:hint="eastAsia"/>
        </w:rPr>
      </w:pPr>
    </w:p>
    <w:p w:rsidR="00B1454D" w:rsidRDefault="00B1454D" w:rsidP="00C93FF1">
      <w:pPr>
        <w:rPr>
          <w:b/>
          <w:bCs/>
        </w:rPr>
      </w:pPr>
    </w:p>
    <w:p w:rsidR="00B1454D" w:rsidRPr="00C93FF1" w:rsidRDefault="00B1454D" w:rsidP="00C93FF1">
      <w:pPr>
        <w:rPr>
          <w:sz w:val="24"/>
          <w:szCs w:val="24"/>
        </w:rPr>
      </w:pPr>
      <w:r w:rsidRPr="00C93FF1">
        <w:rPr>
          <w:rFonts w:cs="宋体" w:hint="eastAsia"/>
          <w:b/>
          <w:bCs/>
          <w:sz w:val="24"/>
          <w:szCs w:val="24"/>
        </w:rPr>
        <w:t>第</w:t>
      </w:r>
      <w:r w:rsidR="001C7747">
        <w:rPr>
          <w:rFonts w:cs="宋体" w:hint="eastAsia"/>
          <w:b/>
          <w:bCs/>
          <w:sz w:val="24"/>
          <w:szCs w:val="24"/>
        </w:rPr>
        <w:t>一</w:t>
      </w:r>
      <w:r w:rsidRPr="00C93FF1">
        <w:rPr>
          <w:rFonts w:cs="宋体" w:hint="eastAsia"/>
          <w:b/>
          <w:bCs/>
          <w:sz w:val="24"/>
          <w:szCs w:val="24"/>
        </w:rPr>
        <w:t>部分：技术交底书</w:t>
      </w:r>
      <w:r w:rsidRPr="00C93FF1">
        <w:rPr>
          <w:rFonts w:cs="宋体" w:hint="eastAsia"/>
          <w:sz w:val="24"/>
          <w:szCs w:val="24"/>
        </w:rPr>
        <w:t>（★为必填项目，尽量全都填写）</w:t>
      </w:r>
    </w:p>
    <w:p w:rsidR="00B1454D" w:rsidRPr="00C93FF1" w:rsidRDefault="00B1454D" w:rsidP="00C93FF1">
      <w:pPr>
        <w:rPr>
          <w:b/>
          <w:bCs/>
          <w:sz w:val="24"/>
          <w:szCs w:val="24"/>
        </w:rPr>
      </w:pPr>
      <w:r w:rsidRPr="00C93FF1">
        <w:rPr>
          <w:b/>
          <w:bCs/>
          <w:sz w:val="24"/>
          <w:szCs w:val="24"/>
        </w:rPr>
        <w:t>0.</w:t>
      </w:r>
      <w:r w:rsidRPr="00C93FF1">
        <w:rPr>
          <w:rFonts w:cs="宋体" w:hint="eastAsia"/>
          <w:b/>
          <w:bCs/>
          <w:sz w:val="24"/>
          <w:szCs w:val="24"/>
        </w:rPr>
        <w:t>发明名称：</w:t>
      </w:r>
      <w:r w:rsidRPr="00C93FF1">
        <w:rPr>
          <w:rFonts w:cs="宋体" w:hint="eastAsia"/>
          <w:sz w:val="24"/>
          <w:szCs w:val="24"/>
        </w:rPr>
        <w:t>（暂定名称，以后可能更改）</w:t>
      </w:r>
    </w:p>
    <w:p w:rsidR="00B1454D" w:rsidRPr="00C93FF1" w:rsidRDefault="00B1454D" w:rsidP="00C93FF1">
      <w:pPr>
        <w:rPr>
          <w:sz w:val="24"/>
          <w:szCs w:val="24"/>
        </w:rPr>
      </w:pPr>
      <w:r w:rsidRPr="00C93FF1">
        <w:rPr>
          <w:b/>
          <w:bCs/>
          <w:sz w:val="24"/>
          <w:szCs w:val="24"/>
        </w:rPr>
        <w:t>1.</w:t>
      </w:r>
      <w:r w:rsidRPr="00C93FF1">
        <w:rPr>
          <w:rFonts w:cs="宋体" w:hint="eastAsia"/>
          <w:b/>
          <w:bCs/>
          <w:sz w:val="24"/>
          <w:szCs w:val="24"/>
        </w:rPr>
        <w:t>技术领域：</w:t>
      </w:r>
      <w:r w:rsidRPr="00C93FF1">
        <w:rPr>
          <w:rFonts w:cs="宋体" w:hint="eastAsia"/>
          <w:sz w:val="24"/>
          <w:szCs w:val="24"/>
        </w:rPr>
        <w:t>（本发明属于什么技术领域，或者应用于什么行业。此部分只需要两句话，不要多写）</w:t>
      </w:r>
    </w:p>
    <w:p w:rsidR="00B1454D" w:rsidRPr="00C93FF1" w:rsidRDefault="00B1454D" w:rsidP="00C93FF1">
      <w:pPr>
        <w:rPr>
          <w:sz w:val="24"/>
          <w:szCs w:val="24"/>
        </w:rPr>
      </w:pPr>
    </w:p>
    <w:p w:rsidR="00B1454D" w:rsidRPr="00C93FF1" w:rsidRDefault="00B1454D" w:rsidP="00C93FF1">
      <w:pPr>
        <w:rPr>
          <w:sz w:val="24"/>
          <w:szCs w:val="24"/>
        </w:rPr>
      </w:pPr>
      <w:r w:rsidRPr="00C93FF1">
        <w:rPr>
          <w:b/>
          <w:bCs/>
          <w:sz w:val="24"/>
          <w:szCs w:val="24"/>
        </w:rPr>
        <w:t>2.</w:t>
      </w:r>
      <w:r w:rsidRPr="00C93FF1">
        <w:rPr>
          <w:rFonts w:cs="宋体" w:hint="eastAsia"/>
          <w:b/>
          <w:bCs/>
          <w:sz w:val="24"/>
          <w:szCs w:val="24"/>
        </w:rPr>
        <w:t>背景技术</w:t>
      </w:r>
      <w:r w:rsidRPr="00C93FF1">
        <w:rPr>
          <w:rFonts w:cs="宋体" w:hint="eastAsia"/>
          <w:sz w:val="24"/>
          <w:szCs w:val="24"/>
        </w:rPr>
        <w:t>（目前最接近本发明的已经存在的现有技术，或者说申请人以前使用的技术。此部分应详细介绍，以不需再去看文献即可领会该技术内容为准。如果上述现有技</w:t>
      </w:r>
      <w:r>
        <w:rPr>
          <w:rFonts w:cs="宋体" w:hint="eastAsia"/>
          <w:sz w:val="24"/>
          <w:szCs w:val="24"/>
        </w:rPr>
        <w:t>术出自专利、期刊、书籍，还应尽可能提供出处。此部分文字可多可少</w:t>
      </w:r>
      <w:r w:rsidRPr="00C93FF1">
        <w:rPr>
          <w:rFonts w:cs="宋体" w:hint="eastAsia"/>
          <w:sz w:val="24"/>
          <w:szCs w:val="24"/>
        </w:rPr>
        <w:t>）</w:t>
      </w:r>
    </w:p>
    <w:p w:rsidR="00B1454D" w:rsidRPr="00C93FF1" w:rsidRDefault="00B1454D" w:rsidP="00C93FF1">
      <w:pPr>
        <w:rPr>
          <w:sz w:val="24"/>
          <w:szCs w:val="24"/>
        </w:rPr>
      </w:pPr>
    </w:p>
    <w:p w:rsidR="00B1454D" w:rsidRPr="00C93FF1" w:rsidRDefault="00B1454D" w:rsidP="00C93FF1">
      <w:pPr>
        <w:rPr>
          <w:sz w:val="24"/>
          <w:szCs w:val="24"/>
        </w:rPr>
      </w:pPr>
      <w:r w:rsidRPr="00C93FF1">
        <w:rPr>
          <w:rFonts w:cs="宋体" w:hint="eastAsia"/>
          <w:sz w:val="24"/>
          <w:szCs w:val="24"/>
        </w:rPr>
        <w:t>☆☆☆☆☆</w:t>
      </w:r>
      <w:r w:rsidRPr="00C93FF1">
        <w:rPr>
          <w:rFonts w:cs="宋体" w:hint="eastAsia"/>
          <w:b/>
          <w:bCs/>
          <w:sz w:val="24"/>
          <w:szCs w:val="24"/>
        </w:rPr>
        <w:t>申请专利最重要的部分</w:t>
      </w:r>
      <w:r w:rsidRPr="00C93FF1">
        <w:rPr>
          <w:rFonts w:cs="宋体" w:hint="eastAsia"/>
          <w:sz w:val="24"/>
          <w:szCs w:val="24"/>
        </w:rPr>
        <w:t>☆☆☆☆☆</w:t>
      </w:r>
    </w:p>
    <w:p w:rsidR="00B1454D" w:rsidRPr="00C93FF1" w:rsidRDefault="00B1454D" w:rsidP="00C93FF1">
      <w:pPr>
        <w:rPr>
          <w:sz w:val="24"/>
          <w:szCs w:val="24"/>
        </w:rPr>
      </w:pPr>
      <w:r w:rsidRPr="00C93FF1">
        <w:rPr>
          <w:rFonts w:cs="宋体" w:hint="eastAsia"/>
          <w:b/>
          <w:bCs/>
          <w:sz w:val="24"/>
          <w:szCs w:val="24"/>
        </w:rPr>
        <w:t>★</w:t>
      </w:r>
      <w:r w:rsidRPr="00C93FF1">
        <w:rPr>
          <w:b/>
          <w:bCs/>
          <w:sz w:val="24"/>
          <w:szCs w:val="24"/>
        </w:rPr>
        <w:t>3.</w:t>
      </w:r>
      <w:r w:rsidRPr="00C93FF1">
        <w:rPr>
          <w:rFonts w:cs="宋体" w:hint="eastAsia"/>
          <w:b/>
          <w:bCs/>
          <w:sz w:val="24"/>
          <w:szCs w:val="24"/>
        </w:rPr>
        <w:t>技术问题</w:t>
      </w:r>
      <w:r w:rsidRPr="00C93FF1">
        <w:rPr>
          <w:rFonts w:cs="宋体" w:hint="eastAsia"/>
          <w:sz w:val="24"/>
          <w:szCs w:val="24"/>
        </w:rPr>
        <w:t>（</w:t>
      </w:r>
      <w:r w:rsidRPr="00C93FF1">
        <w:rPr>
          <w:sz w:val="24"/>
          <w:szCs w:val="24"/>
        </w:rPr>
        <w:t>2.</w:t>
      </w:r>
      <w:r w:rsidRPr="00C93FF1">
        <w:rPr>
          <w:rFonts w:cs="宋体" w:hint="eastAsia"/>
          <w:sz w:val="24"/>
          <w:szCs w:val="24"/>
        </w:rPr>
        <w:t>背景技术部分所说的现有技术在技术上存在的问题，同时也是本发明能够解决的技术问题。技术问题包括，现有技术的缺点，以及导致这样的缺点的原因，必须从技术上客观评价，不要添加商业宣传内容。能够解决现有技术不能解决的问题，正是本发明申请专利的价值。此部分文字限制在一个自然段，不要太多）</w:t>
      </w:r>
    </w:p>
    <w:p w:rsidR="00B1454D" w:rsidRPr="00C93FF1" w:rsidRDefault="00B1454D" w:rsidP="00C93FF1">
      <w:pPr>
        <w:rPr>
          <w:sz w:val="24"/>
          <w:szCs w:val="24"/>
        </w:rPr>
      </w:pPr>
    </w:p>
    <w:p w:rsidR="00B1454D" w:rsidRPr="00C93FF1" w:rsidRDefault="00B1454D" w:rsidP="00C93FF1">
      <w:pPr>
        <w:rPr>
          <w:sz w:val="24"/>
          <w:szCs w:val="24"/>
        </w:rPr>
      </w:pPr>
      <w:r w:rsidRPr="00C93FF1">
        <w:rPr>
          <w:rFonts w:cs="宋体" w:hint="eastAsia"/>
          <w:b/>
          <w:bCs/>
          <w:sz w:val="24"/>
          <w:szCs w:val="24"/>
        </w:rPr>
        <w:t>★</w:t>
      </w:r>
      <w:r w:rsidRPr="00C93FF1">
        <w:rPr>
          <w:b/>
          <w:bCs/>
          <w:sz w:val="24"/>
          <w:szCs w:val="24"/>
        </w:rPr>
        <w:t>4.</w:t>
      </w:r>
      <w:r w:rsidRPr="00C93FF1">
        <w:rPr>
          <w:rFonts w:cs="宋体" w:hint="eastAsia"/>
          <w:b/>
          <w:bCs/>
          <w:sz w:val="24"/>
          <w:szCs w:val="24"/>
        </w:rPr>
        <w:t>技术方案</w:t>
      </w:r>
      <w:r w:rsidRPr="00C93FF1">
        <w:rPr>
          <w:rFonts w:cs="宋体" w:hint="eastAsia"/>
          <w:sz w:val="24"/>
          <w:szCs w:val="24"/>
        </w:rPr>
        <w:t>（也就是如何实现本专利，一定要提供</w:t>
      </w:r>
      <w:r w:rsidRPr="00C93FF1">
        <w:rPr>
          <w:rFonts w:cs="宋体" w:hint="eastAsia"/>
          <w:b/>
          <w:bCs/>
          <w:sz w:val="24"/>
          <w:szCs w:val="24"/>
        </w:rPr>
        <w:t>示意图</w:t>
      </w:r>
      <w:r w:rsidRPr="00C93FF1">
        <w:rPr>
          <w:rFonts w:cs="宋体" w:hint="eastAsia"/>
          <w:sz w:val="24"/>
          <w:szCs w:val="24"/>
        </w:rPr>
        <w:t>和</w:t>
      </w:r>
      <w:r w:rsidRPr="00C93FF1">
        <w:rPr>
          <w:rFonts w:cs="宋体" w:hint="eastAsia"/>
          <w:b/>
          <w:bCs/>
          <w:sz w:val="24"/>
          <w:szCs w:val="24"/>
        </w:rPr>
        <w:t>说明性文字</w:t>
      </w:r>
      <w:r w:rsidRPr="00C93FF1">
        <w:rPr>
          <w:rFonts w:cs="宋体" w:hint="eastAsia"/>
          <w:sz w:val="24"/>
          <w:szCs w:val="24"/>
        </w:rPr>
        <w:t>。</w:t>
      </w:r>
    </w:p>
    <w:p w:rsidR="00B1454D" w:rsidRPr="00C93FF1" w:rsidRDefault="00B1454D" w:rsidP="00C93FF1">
      <w:pPr>
        <w:rPr>
          <w:sz w:val="24"/>
          <w:szCs w:val="24"/>
        </w:rPr>
      </w:pPr>
      <w:r w:rsidRPr="00C93FF1">
        <w:rPr>
          <w:rFonts w:cs="宋体" w:hint="eastAsia"/>
          <w:sz w:val="24"/>
          <w:szCs w:val="24"/>
        </w:rPr>
        <w:t>无论申请发明还是实用新型，如果是产品，一定要提供产品示意图，而且必须是线条图，并且提供根据附图对产品的说明，一定要解释产品的各个部分、组件的名称。为了节省彼此的时间，示意图最好是可编辑的电子版，例如</w:t>
      </w:r>
      <w:r w:rsidRPr="00C93FF1">
        <w:rPr>
          <w:sz w:val="24"/>
          <w:szCs w:val="24"/>
        </w:rPr>
        <w:t>AutoCAD</w:t>
      </w:r>
      <w:r w:rsidRPr="00C93FF1">
        <w:rPr>
          <w:rFonts w:cs="宋体" w:hint="eastAsia"/>
          <w:sz w:val="24"/>
          <w:szCs w:val="24"/>
        </w:rPr>
        <w:t>或者</w:t>
      </w:r>
      <w:r w:rsidRPr="00C93FF1">
        <w:rPr>
          <w:sz w:val="24"/>
          <w:szCs w:val="24"/>
        </w:rPr>
        <w:t>Word</w:t>
      </w:r>
      <w:r w:rsidRPr="00C93FF1">
        <w:rPr>
          <w:rFonts w:cs="宋体" w:hint="eastAsia"/>
          <w:sz w:val="24"/>
          <w:szCs w:val="24"/>
        </w:rPr>
        <w:t>等，电子版的示意图修改方便。</w:t>
      </w:r>
    </w:p>
    <w:p w:rsidR="00B1454D" w:rsidRPr="00C93FF1" w:rsidRDefault="00B1454D" w:rsidP="00C93FF1">
      <w:pPr>
        <w:rPr>
          <w:sz w:val="24"/>
          <w:szCs w:val="24"/>
        </w:rPr>
      </w:pPr>
      <w:r w:rsidRPr="00C93FF1">
        <w:rPr>
          <w:rFonts w:cs="宋体" w:hint="eastAsia"/>
          <w:sz w:val="24"/>
          <w:szCs w:val="24"/>
        </w:rPr>
        <w:t>如果申请方法专利，尽量提供流程图或者示意图，并据此进行说明。</w:t>
      </w:r>
    </w:p>
    <w:p w:rsidR="00B1454D" w:rsidRPr="00C93FF1" w:rsidRDefault="00B1454D" w:rsidP="00C93FF1">
      <w:pPr>
        <w:rPr>
          <w:sz w:val="24"/>
          <w:szCs w:val="24"/>
        </w:rPr>
      </w:pPr>
      <w:r w:rsidRPr="00C93FF1">
        <w:rPr>
          <w:rFonts w:cs="宋体" w:hint="eastAsia"/>
          <w:sz w:val="24"/>
          <w:szCs w:val="24"/>
        </w:rPr>
        <w:t>仅仅处于构思阶段，尚未实际生产的产品、尚未实际应用的方法可以申请专利，只要能够提供上述示意图和说明性文字，构成完整的技术方案。此部分文字越详细越好，字数无限制）</w:t>
      </w:r>
    </w:p>
    <w:p w:rsidR="00B1454D" w:rsidRPr="00C93FF1" w:rsidRDefault="00B1454D" w:rsidP="00C93FF1">
      <w:pPr>
        <w:rPr>
          <w:sz w:val="24"/>
          <w:szCs w:val="24"/>
        </w:rPr>
      </w:pPr>
      <w:r w:rsidRPr="00C93FF1">
        <w:rPr>
          <w:rFonts w:cs="宋体" w:hint="eastAsia"/>
          <w:sz w:val="24"/>
          <w:szCs w:val="24"/>
        </w:rPr>
        <w:t>特别注意：专利</w:t>
      </w:r>
      <w:proofErr w:type="gramStart"/>
      <w:r w:rsidRPr="00C93FF1">
        <w:rPr>
          <w:rFonts w:cs="宋体" w:hint="eastAsia"/>
          <w:sz w:val="24"/>
          <w:szCs w:val="24"/>
        </w:rPr>
        <w:t>仅保护</w:t>
      </w:r>
      <w:proofErr w:type="gramEnd"/>
      <w:r w:rsidRPr="00C93FF1">
        <w:rPr>
          <w:rFonts w:cs="宋体" w:hint="eastAsia"/>
          <w:sz w:val="24"/>
          <w:szCs w:val="24"/>
        </w:rPr>
        <w:t>技术方案，不保护功能，不要只强调产品的功能，必须详细描述实现您的功能的技术方案，技术方案才是被保护的内容。</w:t>
      </w:r>
    </w:p>
    <w:p w:rsidR="00B1454D" w:rsidRPr="00C93FF1" w:rsidRDefault="00B1454D" w:rsidP="00C93FF1">
      <w:pPr>
        <w:rPr>
          <w:sz w:val="24"/>
          <w:szCs w:val="24"/>
        </w:rPr>
      </w:pPr>
    </w:p>
    <w:p w:rsidR="00B1454D" w:rsidRPr="00C93FF1" w:rsidRDefault="00B1454D" w:rsidP="00C93FF1">
      <w:pPr>
        <w:rPr>
          <w:sz w:val="24"/>
          <w:szCs w:val="24"/>
        </w:rPr>
      </w:pPr>
      <w:r w:rsidRPr="00C93FF1">
        <w:rPr>
          <w:sz w:val="24"/>
          <w:szCs w:val="24"/>
        </w:rPr>
        <w:t> </w:t>
      </w:r>
      <w:r w:rsidRPr="00C93FF1">
        <w:rPr>
          <w:rFonts w:cs="宋体" w:hint="eastAsia"/>
          <w:b/>
          <w:bCs/>
          <w:sz w:val="24"/>
          <w:szCs w:val="24"/>
        </w:rPr>
        <w:t>★</w:t>
      </w:r>
      <w:r w:rsidRPr="00C93FF1">
        <w:rPr>
          <w:b/>
          <w:bCs/>
          <w:sz w:val="24"/>
          <w:szCs w:val="24"/>
        </w:rPr>
        <w:t>5.</w:t>
      </w:r>
      <w:r w:rsidRPr="00C93FF1">
        <w:rPr>
          <w:rFonts w:cs="宋体" w:hint="eastAsia"/>
          <w:b/>
          <w:bCs/>
          <w:sz w:val="24"/>
          <w:szCs w:val="24"/>
        </w:rPr>
        <w:t>有益效果</w:t>
      </w:r>
      <w:r w:rsidRPr="00C93FF1">
        <w:rPr>
          <w:rFonts w:cs="宋体" w:hint="eastAsia"/>
          <w:sz w:val="24"/>
          <w:szCs w:val="24"/>
        </w:rPr>
        <w:t>（本申请的技术方案相对于现有技术具有哪些更好的效果，例如：生产效率提高、成本低、速度快、使用方便、更可靠</w:t>
      </w:r>
      <w:r w:rsidRPr="00C93FF1">
        <w:rPr>
          <w:sz w:val="24"/>
          <w:szCs w:val="24"/>
        </w:rPr>
        <w:t>……</w:t>
      </w:r>
      <w:r w:rsidRPr="00C93FF1">
        <w:rPr>
          <w:rFonts w:cs="宋体" w:hint="eastAsia"/>
          <w:sz w:val="24"/>
          <w:szCs w:val="24"/>
        </w:rPr>
        <w:t>据自己申请专利的实际情况而不同。注意：在逻辑上应该保证，所申请的技术方案刚好能够解决前述的技术问题，并且技术方案恰好具有这样的有益效果）</w:t>
      </w:r>
    </w:p>
    <w:p w:rsidR="00B1454D" w:rsidRPr="00C93FF1" w:rsidRDefault="00B1454D" w:rsidP="00C93FF1">
      <w:pPr>
        <w:rPr>
          <w:sz w:val="24"/>
          <w:szCs w:val="24"/>
        </w:rPr>
      </w:pPr>
    </w:p>
    <w:p w:rsidR="00B1454D" w:rsidRPr="00C93FF1" w:rsidRDefault="00B1454D" w:rsidP="00C93FF1">
      <w:pPr>
        <w:rPr>
          <w:sz w:val="24"/>
          <w:szCs w:val="24"/>
        </w:rPr>
      </w:pPr>
      <w:r w:rsidRPr="00C93FF1">
        <w:rPr>
          <w:b/>
          <w:bCs/>
          <w:sz w:val="24"/>
          <w:szCs w:val="24"/>
        </w:rPr>
        <w:t>6.</w:t>
      </w:r>
      <w:r w:rsidRPr="00C93FF1">
        <w:rPr>
          <w:rFonts w:cs="宋体" w:hint="eastAsia"/>
          <w:b/>
          <w:bCs/>
          <w:sz w:val="24"/>
          <w:szCs w:val="24"/>
        </w:rPr>
        <w:t>其他资料</w:t>
      </w:r>
      <w:r w:rsidRPr="00C93FF1">
        <w:rPr>
          <w:rFonts w:cs="宋体" w:hint="eastAsia"/>
          <w:sz w:val="24"/>
          <w:szCs w:val="24"/>
        </w:rPr>
        <w:t>（包括产品实物、产品说明书、照片、图片、论文、检索资料等等。任何有助于专利代理人理解技术问题的资料应尽可能提供，这都会有助于撰写更好的专利申请文件）</w:t>
      </w:r>
    </w:p>
    <w:p w:rsidR="00B1454D" w:rsidRDefault="00B1454D" w:rsidP="00C93FF1">
      <w:pPr>
        <w:rPr>
          <w:rFonts w:hint="eastAsia"/>
          <w:sz w:val="24"/>
          <w:szCs w:val="24"/>
        </w:rPr>
      </w:pPr>
    </w:p>
    <w:p w:rsidR="001C7747" w:rsidRDefault="001C7747" w:rsidP="00C93FF1">
      <w:pPr>
        <w:rPr>
          <w:rFonts w:hint="eastAsia"/>
          <w:sz w:val="24"/>
          <w:szCs w:val="24"/>
        </w:rPr>
      </w:pPr>
    </w:p>
    <w:p w:rsidR="001C7747" w:rsidRDefault="001C7747" w:rsidP="00C93FF1">
      <w:pPr>
        <w:rPr>
          <w:rFonts w:hint="eastAsia"/>
          <w:sz w:val="24"/>
          <w:szCs w:val="24"/>
        </w:rPr>
      </w:pPr>
    </w:p>
    <w:p w:rsidR="00B1454D" w:rsidRPr="00C93FF1" w:rsidRDefault="00B1454D" w:rsidP="00C93FF1">
      <w:pPr>
        <w:rPr>
          <w:sz w:val="24"/>
          <w:szCs w:val="24"/>
        </w:rPr>
      </w:pPr>
      <w:r w:rsidRPr="00C93FF1">
        <w:rPr>
          <w:sz w:val="24"/>
          <w:szCs w:val="24"/>
        </w:rPr>
        <w:lastRenderedPageBreak/>
        <w:t> </w:t>
      </w:r>
    </w:p>
    <w:p w:rsidR="00B1454D" w:rsidRPr="00C93FF1" w:rsidRDefault="00B1454D" w:rsidP="00C93FF1">
      <w:pPr>
        <w:rPr>
          <w:sz w:val="24"/>
          <w:szCs w:val="24"/>
        </w:rPr>
      </w:pPr>
      <w:r w:rsidRPr="00C93FF1">
        <w:rPr>
          <w:rFonts w:cs="宋体" w:hint="eastAsia"/>
          <w:b/>
          <w:bCs/>
          <w:sz w:val="24"/>
          <w:szCs w:val="24"/>
        </w:rPr>
        <w:t>第</w:t>
      </w:r>
      <w:r w:rsidR="001C7747">
        <w:rPr>
          <w:rFonts w:cs="宋体" w:hint="eastAsia"/>
          <w:b/>
          <w:bCs/>
          <w:sz w:val="24"/>
          <w:szCs w:val="24"/>
        </w:rPr>
        <w:t>二</w:t>
      </w:r>
      <w:r w:rsidRPr="00C93FF1">
        <w:rPr>
          <w:rFonts w:cs="宋体" w:hint="eastAsia"/>
          <w:b/>
          <w:bCs/>
          <w:sz w:val="24"/>
          <w:szCs w:val="24"/>
        </w:rPr>
        <w:t>部分：技术交底书实例</w:t>
      </w:r>
      <w:r w:rsidRPr="00C93FF1">
        <w:rPr>
          <w:b/>
          <w:bCs/>
          <w:sz w:val="24"/>
          <w:szCs w:val="24"/>
        </w:rPr>
        <w:t>1</w:t>
      </w:r>
      <w:r w:rsidRPr="00C93FF1">
        <w:rPr>
          <w:rFonts w:cs="宋体" w:hint="eastAsia"/>
          <w:b/>
          <w:bCs/>
          <w:sz w:val="24"/>
          <w:szCs w:val="24"/>
        </w:rPr>
        <w:t>（产品）</w:t>
      </w:r>
    </w:p>
    <w:p w:rsidR="00B1454D" w:rsidRPr="00C93FF1" w:rsidRDefault="00B1454D" w:rsidP="00C93FF1">
      <w:pPr>
        <w:rPr>
          <w:b/>
          <w:bCs/>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（限于篇幅，实例很简略，且不完整，请申请人尽量详细为好）</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b/>
          <w:bCs/>
          <w:sz w:val="24"/>
          <w:szCs w:val="24"/>
        </w:rPr>
        <w:t>0.</w:t>
      </w:r>
      <w:r w:rsidRPr="00C93FF1">
        <w:rPr>
          <w:rFonts w:cs="宋体" w:hint="eastAsia"/>
          <w:b/>
          <w:bCs/>
          <w:sz w:val="24"/>
          <w:szCs w:val="24"/>
        </w:rPr>
        <w:t>发明名称：</w:t>
      </w:r>
      <w:r w:rsidRPr="00C93FF1">
        <w:rPr>
          <w:rFonts w:cs="宋体" w:hint="eastAsia"/>
          <w:sz w:val="24"/>
          <w:szCs w:val="24"/>
        </w:rPr>
        <w:t>万向脚轮（体现本申请的内容）</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b/>
          <w:bCs/>
          <w:sz w:val="24"/>
          <w:szCs w:val="24"/>
        </w:rPr>
        <w:t>1.</w:t>
      </w:r>
      <w:r w:rsidRPr="00C93FF1">
        <w:rPr>
          <w:rFonts w:cs="宋体" w:hint="eastAsia"/>
          <w:b/>
          <w:bCs/>
          <w:sz w:val="24"/>
          <w:szCs w:val="24"/>
        </w:rPr>
        <w:t>技术领域：</w:t>
      </w:r>
      <w:r w:rsidRPr="00C93FF1">
        <w:rPr>
          <w:rFonts w:cs="宋体" w:hint="eastAsia"/>
          <w:sz w:val="24"/>
          <w:szCs w:val="24"/>
        </w:rPr>
        <w:t>涉及脚轮，尤其是安装在移动设备下的万向脚轮。</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b/>
          <w:bCs/>
          <w:sz w:val="24"/>
          <w:szCs w:val="24"/>
        </w:rPr>
        <w:t>2.</w:t>
      </w:r>
      <w:r w:rsidRPr="00C93FF1">
        <w:rPr>
          <w:rFonts w:cs="宋体" w:hint="eastAsia"/>
          <w:b/>
          <w:bCs/>
          <w:sz w:val="24"/>
          <w:szCs w:val="24"/>
        </w:rPr>
        <w:t>背景技术</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现有的万向脚轮一般有两个部分，转向模块和滚轮模块。前者使脚轮可</w:t>
      </w:r>
      <w:r w:rsidRPr="00C93FF1">
        <w:rPr>
          <w:sz w:val="24"/>
          <w:szCs w:val="24"/>
        </w:rPr>
        <w:t>360°</w:t>
      </w:r>
      <w:r w:rsidRPr="00C93FF1">
        <w:rPr>
          <w:rFonts w:cs="宋体" w:hint="eastAsia"/>
          <w:sz w:val="24"/>
          <w:szCs w:val="24"/>
        </w:rPr>
        <w:t>旋转，后者使移动设备自由移动。（此部分可多可少，只要将申请者掌握的现有知识说清楚即可）</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b/>
          <w:bCs/>
          <w:sz w:val="24"/>
          <w:szCs w:val="24"/>
        </w:rPr>
        <w:t>★</w:t>
      </w:r>
      <w:r w:rsidRPr="00C93FF1">
        <w:rPr>
          <w:b/>
          <w:bCs/>
          <w:sz w:val="24"/>
          <w:szCs w:val="24"/>
        </w:rPr>
        <w:t>3.</w:t>
      </w:r>
      <w:r w:rsidRPr="00C93FF1">
        <w:rPr>
          <w:rFonts w:cs="宋体" w:hint="eastAsia"/>
          <w:b/>
          <w:bCs/>
          <w:sz w:val="24"/>
          <w:szCs w:val="24"/>
        </w:rPr>
        <w:t>技术问题</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现有脚轮的滚轮直径相对于滚轮厚度很大，导致脚轮重心偏高，因此力矩大，容易损坏，而且运行不稳定。另，结构烦琐，组件很多，连接关系复杂，加工与装配困难，成本较高。</w:t>
      </w:r>
    </w:p>
    <w:p w:rsidR="00B1454D" w:rsidRPr="00C93FF1" w:rsidRDefault="00B1454D" w:rsidP="00C93FF1">
      <w:pPr>
        <w:rPr>
          <w:sz w:val="24"/>
          <w:szCs w:val="24"/>
        </w:rPr>
      </w:pPr>
      <w:r w:rsidRPr="00C93FF1">
        <w:rPr>
          <w:rFonts w:cs="宋体" w:hint="eastAsia"/>
          <w:sz w:val="24"/>
          <w:szCs w:val="24"/>
        </w:rPr>
        <w:t>（现有脚轮存在的技术问题有两点，①脚轮重心高，力矩大，容易坏。②结构烦琐，组件很多，连接关系复杂。于是，后面的技术方案必须可以解决这两个问题）</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b/>
          <w:bCs/>
          <w:sz w:val="24"/>
          <w:szCs w:val="24"/>
        </w:rPr>
        <w:t>★</w:t>
      </w:r>
      <w:r w:rsidRPr="00C93FF1">
        <w:rPr>
          <w:b/>
          <w:bCs/>
          <w:sz w:val="24"/>
          <w:szCs w:val="24"/>
        </w:rPr>
        <w:t>4.</w:t>
      </w:r>
      <w:r w:rsidRPr="00C93FF1">
        <w:rPr>
          <w:rFonts w:cs="宋体" w:hint="eastAsia"/>
          <w:b/>
          <w:bCs/>
          <w:sz w:val="24"/>
          <w:szCs w:val="24"/>
        </w:rPr>
        <w:t>技术方案</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一种万向脚轮，包括基座</w:t>
      </w:r>
      <w:r w:rsidRPr="00C93FF1">
        <w:rPr>
          <w:sz w:val="24"/>
          <w:szCs w:val="24"/>
        </w:rPr>
        <w:t>1</w:t>
      </w:r>
      <w:r w:rsidRPr="00C93FF1">
        <w:rPr>
          <w:rFonts w:cs="宋体" w:hint="eastAsia"/>
          <w:sz w:val="24"/>
          <w:szCs w:val="24"/>
        </w:rPr>
        <w:t>、卡接于基座</w:t>
      </w:r>
      <w:r w:rsidRPr="00C93FF1">
        <w:rPr>
          <w:sz w:val="24"/>
          <w:szCs w:val="24"/>
        </w:rPr>
        <w:t>1</w:t>
      </w:r>
      <w:r w:rsidRPr="00C93FF1">
        <w:rPr>
          <w:rFonts w:cs="宋体" w:hint="eastAsia"/>
          <w:sz w:val="24"/>
          <w:szCs w:val="24"/>
        </w:rPr>
        <w:t>并可绕基座</w:t>
      </w:r>
      <w:r w:rsidRPr="00C93FF1">
        <w:rPr>
          <w:sz w:val="24"/>
          <w:szCs w:val="24"/>
        </w:rPr>
        <w:t>1</w:t>
      </w:r>
      <w:proofErr w:type="gramStart"/>
      <w:r w:rsidRPr="00C93FF1">
        <w:rPr>
          <w:rFonts w:cs="宋体" w:hint="eastAsia"/>
          <w:sz w:val="24"/>
          <w:szCs w:val="24"/>
        </w:rPr>
        <w:t>旋转的内座</w:t>
      </w:r>
      <w:proofErr w:type="gramEnd"/>
      <w:r w:rsidRPr="00C93FF1">
        <w:rPr>
          <w:sz w:val="24"/>
          <w:szCs w:val="24"/>
        </w:rPr>
        <w:t>2</w:t>
      </w:r>
      <w:r w:rsidRPr="00C93FF1">
        <w:rPr>
          <w:rFonts w:cs="宋体" w:hint="eastAsia"/>
          <w:sz w:val="24"/>
          <w:szCs w:val="24"/>
        </w:rPr>
        <w:t>，）以及通过转轴</w:t>
      </w:r>
      <w:r w:rsidRPr="00C93FF1">
        <w:rPr>
          <w:sz w:val="24"/>
          <w:szCs w:val="24"/>
        </w:rPr>
        <w:t>3</w:t>
      </w:r>
      <w:r w:rsidRPr="00C93FF1">
        <w:rPr>
          <w:rFonts w:cs="宋体" w:hint="eastAsia"/>
          <w:sz w:val="24"/>
          <w:szCs w:val="24"/>
        </w:rPr>
        <w:t>偏心安装于内座</w:t>
      </w:r>
      <w:r w:rsidRPr="00C93FF1">
        <w:rPr>
          <w:sz w:val="24"/>
          <w:szCs w:val="24"/>
        </w:rPr>
        <w:t>2</w:t>
      </w:r>
      <w:r w:rsidRPr="00C93FF1">
        <w:rPr>
          <w:rFonts w:cs="宋体" w:hint="eastAsia"/>
          <w:sz w:val="24"/>
          <w:szCs w:val="24"/>
        </w:rPr>
        <w:t>的滚轮</w:t>
      </w:r>
      <w:r w:rsidRPr="00C93FF1">
        <w:rPr>
          <w:sz w:val="24"/>
          <w:szCs w:val="24"/>
        </w:rPr>
        <w:t>4</w:t>
      </w:r>
      <w:r w:rsidRPr="00C93FF1">
        <w:rPr>
          <w:rFonts w:cs="宋体" w:hint="eastAsia"/>
          <w:sz w:val="24"/>
          <w:szCs w:val="24"/>
        </w:rPr>
        <w:t>，在基座</w:t>
      </w:r>
      <w:r w:rsidRPr="00C93FF1">
        <w:rPr>
          <w:sz w:val="24"/>
          <w:szCs w:val="24"/>
        </w:rPr>
        <w:t>1</w:t>
      </w:r>
      <w:proofErr w:type="gramStart"/>
      <w:r w:rsidRPr="00C93FF1">
        <w:rPr>
          <w:rFonts w:cs="宋体" w:hint="eastAsia"/>
          <w:sz w:val="24"/>
          <w:szCs w:val="24"/>
        </w:rPr>
        <w:t>与内座</w:t>
      </w:r>
      <w:proofErr w:type="gramEnd"/>
      <w:r w:rsidRPr="00C93FF1">
        <w:rPr>
          <w:sz w:val="24"/>
          <w:szCs w:val="24"/>
        </w:rPr>
        <w:t>2</w:t>
      </w:r>
      <w:r w:rsidRPr="00C93FF1">
        <w:rPr>
          <w:rFonts w:cs="宋体" w:hint="eastAsia"/>
          <w:sz w:val="24"/>
          <w:szCs w:val="24"/>
        </w:rPr>
        <w:t>之间设置滚珠</w:t>
      </w:r>
      <w:r w:rsidRPr="00C93FF1">
        <w:rPr>
          <w:sz w:val="24"/>
          <w:szCs w:val="24"/>
        </w:rPr>
        <w:t>5</w:t>
      </w:r>
      <w:r w:rsidRPr="00C93FF1">
        <w:rPr>
          <w:rFonts w:cs="宋体" w:hint="eastAsia"/>
          <w:sz w:val="24"/>
          <w:szCs w:val="24"/>
        </w:rPr>
        <w:t>，并可以涂抹润滑油，以助于基座</w:t>
      </w:r>
      <w:r w:rsidRPr="00C93FF1">
        <w:rPr>
          <w:sz w:val="24"/>
          <w:szCs w:val="24"/>
        </w:rPr>
        <w:t>1</w:t>
      </w:r>
      <w:proofErr w:type="gramStart"/>
      <w:r w:rsidRPr="00C93FF1">
        <w:rPr>
          <w:rFonts w:cs="宋体" w:hint="eastAsia"/>
          <w:sz w:val="24"/>
          <w:szCs w:val="24"/>
        </w:rPr>
        <w:t>和内座</w:t>
      </w:r>
      <w:proofErr w:type="gramEnd"/>
      <w:r w:rsidRPr="00C93FF1">
        <w:rPr>
          <w:sz w:val="24"/>
          <w:szCs w:val="24"/>
        </w:rPr>
        <w:t>2</w:t>
      </w:r>
      <w:r w:rsidRPr="00C93FF1">
        <w:rPr>
          <w:rFonts w:cs="宋体" w:hint="eastAsia"/>
          <w:sz w:val="24"/>
          <w:szCs w:val="24"/>
        </w:rPr>
        <w:t>的相对旋转。（图</w:t>
      </w:r>
      <w:r w:rsidRPr="00C93FF1">
        <w:rPr>
          <w:sz w:val="24"/>
          <w:szCs w:val="24"/>
        </w:rPr>
        <w:t>1</w:t>
      </w:r>
      <w:r w:rsidRPr="00C93FF1">
        <w:rPr>
          <w:rFonts w:cs="宋体" w:hint="eastAsia"/>
          <w:sz w:val="24"/>
          <w:szCs w:val="24"/>
        </w:rPr>
        <w:t>）</w:t>
      </w:r>
    </w:p>
    <w:p w:rsidR="00B1454D" w:rsidRPr="00C93FF1" w:rsidRDefault="00B1454D" w:rsidP="00C93FF1">
      <w:pPr>
        <w:rPr>
          <w:sz w:val="24"/>
          <w:szCs w:val="24"/>
        </w:rPr>
      </w:pPr>
      <w:r w:rsidRPr="00C93FF1">
        <w:rPr>
          <w:rFonts w:cs="宋体" w:hint="eastAsia"/>
          <w:sz w:val="24"/>
          <w:szCs w:val="24"/>
        </w:rPr>
        <w:t>（只有这几部分，组件很少，装配简单，因此解决了上述技术问题②。）</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基座</w:t>
      </w:r>
      <w:r w:rsidRPr="00C93FF1">
        <w:rPr>
          <w:sz w:val="24"/>
          <w:szCs w:val="24"/>
        </w:rPr>
        <w:t>1</w:t>
      </w:r>
      <w:r w:rsidRPr="00C93FF1">
        <w:rPr>
          <w:rFonts w:cs="宋体" w:hint="eastAsia"/>
          <w:sz w:val="24"/>
          <w:szCs w:val="24"/>
        </w:rPr>
        <w:t>中心</w:t>
      </w:r>
      <w:proofErr w:type="gramStart"/>
      <w:r w:rsidRPr="00C93FF1">
        <w:rPr>
          <w:rFonts w:cs="宋体" w:hint="eastAsia"/>
          <w:sz w:val="24"/>
          <w:szCs w:val="24"/>
        </w:rPr>
        <w:t>设置卡条</w:t>
      </w:r>
      <w:proofErr w:type="gramEnd"/>
      <w:r w:rsidRPr="00C93FF1">
        <w:rPr>
          <w:sz w:val="24"/>
          <w:szCs w:val="24"/>
        </w:rPr>
        <w:t>12</w:t>
      </w:r>
      <w:r w:rsidRPr="00C93FF1">
        <w:rPr>
          <w:rFonts w:cs="宋体" w:hint="eastAsia"/>
          <w:sz w:val="24"/>
          <w:szCs w:val="24"/>
        </w:rPr>
        <w:t>，</w:t>
      </w:r>
      <w:proofErr w:type="gramStart"/>
      <w:r w:rsidRPr="00C93FF1">
        <w:rPr>
          <w:rFonts w:cs="宋体" w:hint="eastAsia"/>
          <w:sz w:val="24"/>
          <w:szCs w:val="24"/>
        </w:rPr>
        <w:t>卡条</w:t>
      </w:r>
      <w:proofErr w:type="gramEnd"/>
      <w:r w:rsidRPr="00C93FF1">
        <w:rPr>
          <w:sz w:val="24"/>
          <w:szCs w:val="24"/>
        </w:rPr>
        <w:t>12</w:t>
      </w:r>
      <w:r w:rsidRPr="00C93FF1">
        <w:rPr>
          <w:rFonts w:cs="宋体" w:hint="eastAsia"/>
          <w:sz w:val="24"/>
          <w:szCs w:val="24"/>
        </w:rPr>
        <w:t>端部设置有凸起</w:t>
      </w:r>
      <w:r w:rsidRPr="00C93FF1">
        <w:rPr>
          <w:sz w:val="24"/>
          <w:szCs w:val="24"/>
        </w:rPr>
        <w:t>121</w:t>
      </w:r>
      <w:r w:rsidRPr="00C93FF1">
        <w:rPr>
          <w:rFonts w:cs="宋体" w:hint="eastAsia"/>
          <w:sz w:val="24"/>
          <w:szCs w:val="24"/>
        </w:rPr>
        <w:t>，</w:t>
      </w:r>
      <w:proofErr w:type="gramStart"/>
      <w:r w:rsidRPr="00C93FF1">
        <w:rPr>
          <w:rFonts w:cs="宋体" w:hint="eastAsia"/>
          <w:sz w:val="24"/>
          <w:szCs w:val="24"/>
        </w:rPr>
        <w:t>卡条</w:t>
      </w:r>
      <w:proofErr w:type="gramEnd"/>
      <w:r w:rsidRPr="00C93FF1">
        <w:rPr>
          <w:sz w:val="24"/>
          <w:szCs w:val="24"/>
        </w:rPr>
        <w:t>12</w:t>
      </w:r>
      <w:r w:rsidRPr="00C93FF1">
        <w:rPr>
          <w:rFonts w:cs="宋体" w:hint="eastAsia"/>
          <w:sz w:val="24"/>
          <w:szCs w:val="24"/>
        </w:rPr>
        <w:t>伸入内座</w:t>
      </w:r>
      <w:r w:rsidRPr="00C93FF1">
        <w:rPr>
          <w:sz w:val="24"/>
          <w:szCs w:val="24"/>
        </w:rPr>
        <w:t>2</w:t>
      </w:r>
      <w:r w:rsidRPr="00C93FF1">
        <w:rPr>
          <w:rFonts w:cs="宋体" w:hint="eastAsia"/>
          <w:sz w:val="24"/>
          <w:szCs w:val="24"/>
        </w:rPr>
        <w:t>的中心孔</w:t>
      </w:r>
      <w:r w:rsidRPr="00C93FF1">
        <w:rPr>
          <w:sz w:val="24"/>
          <w:szCs w:val="24"/>
        </w:rPr>
        <w:t>27</w:t>
      </w:r>
      <w:r w:rsidRPr="00C93FF1">
        <w:rPr>
          <w:rFonts w:cs="宋体" w:hint="eastAsia"/>
          <w:sz w:val="24"/>
          <w:szCs w:val="24"/>
        </w:rPr>
        <w:t>，凸起</w:t>
      </w:r>
      <w:r w:rsidRPr="00C93FF1">
        <w:rPr>
          <w:sz w:val="24"/>
          <w:szCs w:val="24"/>
        </w:rPr>
        <w:t>121</w:t>
      </w:r>
      <w:r w:rsidRPr="00C93FF1">
        <w:rPr>
          <w:rFonts w:cs="宋体" w:hint="eastAsia"/>
          <w:sz w:val="24"/>
          <w:szCs w:val="24"/>
        </w:rPr>
        <w:t>卡在内座</w:t>
      </w:r>
      <w:r w:rsidRPr="00C93FF1">
        <w:rPr>
          <w:sz w:val="24"/>
          <w:szCs w:val="24"/>
        </w:rPr>
        <w:t>2</w:t>
      </w:r>
      <w:r w:rsidRPr="00C93FF1">
        <w:rPr>
          <w:rFonts w:cs="宋体" w:hint="eastAsia"/>
          <w:sz w:val="24"/>
          <w:szCs w:val="24"/>
        </w:rPr>
        <w:t>的内底面</w:t>
      </w:r>
      <w:r w:rsidRPr="00C93FF1">
        <w:rPr>
          <w:sz w:val="24"/>
          <w:szCs w:val="24"/>
        </w:rPr>
        <w:t>24</w:t>
      </w:r>
      <w:r w:rsidRPr="00C93FF1">
        <w:rPr>
          <w:rFonts w:cs="宋体" w:hint="eastAsia"/>
          <w:sz w:val="24"/>
          <w:szCs w:val="24"/>
        </w:rPr>
        <w:t>上，</w:t>
      </w:r>
      <w:proofErr w:type="gramStart"/>
      <w:r w:rsidRPr="00C93FF1">
        <w:rPr>
          <w:rFonts w:cs="宋体" w:hint="eastAsia"/>
          <w:sz w:val="24"/>
          <w:szCs w:val="24"/>
        </w:rPr>
        <w:t>将内座</w:t>
      </w:r>
      <w:r w:rsidRPr="00C93FF1">
        <w:rPr>
          <w:sz w:val="24"/>
          <w:szCs w:val="24"/>
        </w:rPr>
        <w:t>2</w:t>
      </w:r>
      <w:r w:rsidRPr="00C93FF1">
        <w:rPr>
          <w:rFonts w:cs="宋体" w:hint="eastAsia"/>
          <w:sz w:val="24"/>
          <w:szCs w:val="24"/>
        </w:rPr>
        <w:t>卡</w:t>
      </w:r>
      <w:proofErr w:type="gramEnd"/>
      <w:r w:rsidRPr="00C93FF1">
        <w:rPr>
          <w:rFonts w:cs="宋体" w:hint="eastAsia"/>
          <w:sz w:val="24"/>
          <w:szCs w:val="24"/>
        </w:rPr>
        <w:t>接于基座</w:t>
      </w:r>
      <w:r w:rsidRPr="00C93FF1">
        <w:rPr>
          <w:sz w:val="24"/>
          <w:szCs w:val="24"/>
        </w:rPr>
        <w:t>1</w:t>
      </w:r>
      <w:r w:rsidRPr="00C93FF1">
        <w:rPr>
          <w:rFonts w:cs="宋体" w:hint="eastAsia"/>
          <w:sz w:val="24"/>
          <w:szCs w:val="24"/>
        </w:rPr>
        <w:t>。</w:t>
      </w:r>
    </w:p>
    <w:p w:rsidR="00B1454D" w:rsidRPr="00C93FF1" w:rsidRDefault="00B1454D" w:rsidP="00C93FF1">
      <w:pPr>
        <w:rPr>
          <w:sz w:val="24"/>
          <w:szCs w:val="24"/>
        </w:rPr>
      </w:pPr>
      <w:r w:rsidRPr="00C93FF1">
        <w:rPr>
          <w:rFonts w:cs="宋体" w:hint="eastAsia"/>
          <w:sz w:val="24"/>
          <w:szCs w:val="24"/>
        </w:rPr>
        <w:t>基座</w:t>
      </w:r>
      <w:r w:rsidRPr="00C93FF1">
        <w:rPr>
          <w:sz w:val="24"/>
          <w:szCs w:val="24"/>
        </w:rPr>
        <w:t>1</w:t>
      </w:r>
      <w:r w:rsidRPr="00C93FF1">
        <w:rPr>
          <w:rFonts w:cs="宋体" w:hint="eastAsia"/>
          <w:sz w:val="24"/>
          <w:szCs w:val="24"/>
        </w:rPr>
        <w:t>的内底面</w:t>
      </w:r>
      <w:r w:rsidRPr="00C93FF1">
        <w:rPr>
          <w:sz w:val="24"/>
          <w:szCs w:val="24"/>
        </w:rPr>
        <w:t>13</w:t>
      </w:r>
      <w:proofErr w:type="gramStart"/>
      <w:r w:rsidRPr="00C93FF1">
        <w:rPr>
          <w:rFonts w:cs="宋体" w:hint="eastAsia"/>
          <w:sz w:val="24"/>
          <w:szCs w:val="24"/>
        </w:rPr>
        <w:t>与内座</w:t>
      </w:r>
      <w:proofErr w:type="gramEnd"/>
      <w:r w:rsidRPr="00C93FF1">
        <w:rPr>
          <w:sz w:val="24"/>
          <w:szCs w:val="24"/>
        </w:rPr>
        <w:t>2</w:t>
      </w:r>
      <w:r w:rsidRPr="00C93FF1">
        <w:rPr>
          <w:rFonts w:cs="宋体" w:hint="eastAsia"/>
          <w:sz w:val="24"/>
          <w:szCs w:val="24"/>
        </w:rPr>
        <w:t>的外底面</w:t>
      </w:r>
      <w:r w:rsidRPr="00C93FF1">
        <w:rPr>
          <w:sz w:val="24"/>
          <w:szCs w:val="24"/>
        </w:rPr>
        <w:t>23</w:t>
      </w:r>
      <w:proofErr w:type="gramStart"/>
      <w:r w:rsidRPr="00C93FF1">
        <w:rPr>
          <w:rFonts w:cs="宋体" w:hint="eastAsia"/>
          <w:sz w:val="24"/>
          <w:szCs w:val="24"/>
        </w:rPr>
        <w:t>各</w:t>
      </w:r>
      <w:proofErr w:type="gramEnd"/>
      <w:r w:rsidRPr="00C93FF1">
        <w:rPr>
          <w:rFonts w:cs="宋体" w:hint="eastAsia"/>
          <w:sz w:val="24"/>
          <w:szCs w:val="24"/>
        </w:rPr>
        <w:t>具有位置对应的环形滑槽</w:t>
      </w:r>
      <w:r w:rsidRPr="00C93FF1">
        <w:rPr>
          <w:sz w:val="24"/>
          <w:szCs w:val="24"/>
        </w:rPr>
        <w:t>131</w:t>
      </w:r>
      <w:r w:rsidRPr="00C93FF1">
        <w:rPr>
          <w:rFonts w:cs="宋体" w:hint="eastAsia"/>
          <w:sz w:val="24"/>
          <w:szCs w:val="24"/>
        </w:rPr>
        <w:t>和</w:t>
      </w:r>
      <w:r w:rsidRPr="00C93FF1">
        <w:rPr>
          <w:sz w:val="24"/>
          <w:szCs w:val="24"/>
        </w:rPr>
        <w:t>231</w:t>
      </w:r>
      <w:r w:rsidRPr="00C93FF1">
        <w:rPr>
          <w:rFonts w:cs="宋体" w:hint="eastAsia"/>
          <w:sz w:val="24"/>
          <w:szCs w:val="24"/>
        </w:rPr>
        <w:t>，滑槽</w:t>
      </w:r>
      <w:r w:rsidRPr="00C93FF1">
        <w:rPr>
          <w:sz w:val="24"/>
          <w:szCs w:val="24"/>
        </w:rPr>
        <w:t>131</w:t>
      </w:r>
      <w:r w:rsidRPr="00C93FF1">
        <w:rPr>
          <w:rFonts w:cs="宋体" w:hint="eastAsia"/>
          <w:sz w:val="24"/>
          <w:szCs w:val="24"/>
        </w:rPr>
        <w:t>和</w:t>
      </w:r>
      <w:r w:rsidRPr="00C93FF1">
        <w:rPr>
          <w:sz w:val="24"/>
          <w:szCs w:val="24"/>
        </w:rPr>
        <w:t>231</w:t>
      </w:r>
      <w:r w:rsidRPr="00C93FF1">
        <w:rPr>
          <w:rFonts w:cs="宋体" w:hint="eastAsia"/>
          <w:sz w:val="24"/>
          <w:szCs w:val="24"/>
        </w:rPr>
        <w:t>中设置滚珠</w:t>
      </w:r>
      <w:r w:rsidRPr="00C93FF1">
        <w:rPr>
          <w:sz w:val="24"/>
          <w:szCs w:val="24"/>
        </w:rPr>
        <w:t>5</w:t>
      </w:r>
      <w:r w:rsidRPr="00C93FF1">
        <w:rPr>
          <w:rFonts w:cs="宋体" w:hint="eastAsia"/>
          <w:sz w:val="24"/>
          <w:szCs w:val="24"/>
        </w:rPr>
        <w:t>。滚珠</w:t>
      </w:r>
      <w:r w:rsidRPr="00C93FF1">
        <w:rPr>
          <w:sz w:val="24"/>
          <w:szCs w:val="24"/>
        </w:rPr>
        <w:t>5</w:t>
      </w:r>
      <w:r w:rsidRPr="00C93FF1">
        <w:rPr>
          <w:rFonts w:cs="宋体" w:hint="eastAsia"/>
          <w:sz w:val="24"/>
          <w:szCs w:val="24"/>
        </w:rPr>
        <w:t>为钢珠，其数量和大小酌情设置。</w:t>
      </w:r>
    </w:p>
    <w:p w:rsidR="00B1454D" w:rsidRPr="00C93FF1" w:rsidRDefault="00B1454D" w:rsidP="00C93FF1">
      <w:pPr>
        <w:rPr>
          <w:sz w:val="24"/>
          <w:szCs w:val="24"/>
        </w:rPr>
      </w:pPr>
      <w:proofErr w:type="gramStart"/>
      <w:r w:rsidRPr="00C93FF1">
        <w:rPr>
          <w:rFonts w:cs="宋体" w:hint="eastAsia"/>
          <w:sz w:val="24"/>
          <w:szCs w:val="24"/>
        </w:rPr>
        <w:t>内座</w:t>
      </w:r>
      <w:proofErr w:type="gramEnd"/>
      <w:r w:rsidRPr="00C93FF1">
        <w:rPr>
          <w:sz w:val="24"/>
          <w:szCs w:val="24"/>
        </w:rPr>
        <w:t>2</w:t>
      </w:r>
      <w:r w:rsidRPr="00C93FF1">
        <w:rPr>
          <w:rFonts w:cs="宋体" w:hint="eastAsia"/>
          <w:sz w:val="24"/>
          <w:szCs w:val="24"/>
        </w:rPr>
        <w:t>的内底面</w:t>
      </w:r>
      <w:r w:rsidRPr="00C93FF1">
        <w:rPr>
          <w:sz w:val="24"/>
          <w:szCs w:val="24"/>
        </w:rPr>
        <w:t>24</w:t>
      </w:r>
      <w:r w:rsidRPr="00C93FF1">
        <w:rPr>
          <w:rFonts w:cs="宋体" w:hint="eastAsia"/>
          <w:sz w:val="24"/>
          <w:szCs w:val="24"/>
        </w:rPr>
        <w:t>设置偏心卡槽</w:t>
      </w:r>
      <w:r w:rsidRPr="00C93FF1">
        <w:rPr>
          <w:sz w:val="24"/>
          <w:szCs w:val="24"/>
        </w:rPr>
        <w:t>22</w:t>
      </w:r>
      <w:r w:rsidRPr="00C93FF1">
        <w:rPr>
          <w:rFonts w:cs="宋体" w:hint="eastAsia"/>
          <w:sz w:val="24"/>
          <w:szCs w:val="24"/>
        </w:rPr>
        <w:t>，转轴</w:t>
      </w:r>
      <w:r w:rsidRPr="00C93FF1">
        <w:rPr>
          <w:sz w:val="24"/>
          <w:szCs w:val="24"/>
        </w:rPr>
        <w:t>3</w:t>
      </w:r>
      <w:r w:rsidRPr="00C93FF1">
        <w:rPr>
          <w:rFonts w:cs="宋体" w:hint="eastAsia"/>
          <w:sz w:val="24"/>
          <w:szCs w:val="24"/>
        </w:rPr>
        <w:t>穿过滚轮</w:t>
      </w:r>
      <w:r w:rsidRPr="00C93FF1">
        <w:rPr>
          <w:sz w:val="24"/>
          <w:szCs w:val="24"/>
        </w:rPr>
        <w:t>4</w:t>
      </w:r>
      <w:r w:rsidRPr="00C93FF1">
        <w:rPr>
          <w:rFonts w:cs="宋体" w:hint="eastAsia"/>
          <w:sz w:val="24"/>
          <w:szCs w:val="24"/>
        </w:rPr>
        <w:t>的中心孔</w:t>
      </w:r>
      <w:r w:rsidRPr="00C93FF1">
        <w:rPr>
          <w:sz w:val="24"/>
          <w:szCs w:val="24"/>
        </w:rPr>
        <w:t>42</w:t>
      </w:r>
      <w:r w:rsidRPr="00C93FF1">
        <w:rPr>
          <w:rFonts w:cs="宋体" w:hint="eastAsia"/>
          <w:sz w:val="24"/>
          <w:szCs w:val="24"/>
        </w:rPr>
        <w:t>卡入内座</w:t>
      </w:r>
      <w:r w:rsidRPr="00C93FF1">
        <w:rPr>
          <w:sz w:val="24"/>
          <w:szCs w:val="24"/>
        </w:rPr>
        <w:t>2</w:t>
      </w:r>
      <w:r w:rsidRPr="00C93FF1">
        <w:rPr>
          <w:rFonts w:cs="宋体" w:hint="eastAsia"/>
          <w:sz w:val="24"/>
          <w:szCs w:val="24"/>
        </w:rPr>
        <w:t>上的卡槽</w:t>
      </w:r>
      <w:r w:rsidRPr="00C93FF1">
        <w:rPr>
          <w:sz w:val="24"/>
          <w:szCs w:val="24"/>
        </w:rPr>
        <w:t>22</w:t>
      </w:r>
      <w:r w:rsidRPr="00C93FF1">
        <w:rPr>
          <w:rFonts w:cs="宋体" w:hint="eastAsia"/>
          <w:sz w:val="24"/>
          <w:szCs w:val="24"/>
        </w:rPr>
        <w:t>内。</w:t>
      </w:r>
    </w:p>
    <w:p w:rsidR="00B1454D" w:rsidRPr="00C93FF1" w:rsidRDefault="00B1454D" w:rsidP="00C93FF1">
      <w:pPr>
        <w:rPr>
          <w:sz w:val="24"/>
          <w:szCs w:val="24"/>
        </w:rPr>
      </w:pPr>
      <w:r w:rsidRPr="00C93FF1">
        <w:rPr>
          <w:rFonts w:cs="宋体" w:hint="eastAsia"/>
          <w:sz w:val="24"/>
          <w:szCs w:val="24"/>
        </w:rPr>
        <w:t>所述基座</w:t>
      </w:r>
      <w:r w:rsidRPr="00C93FF1">
        <w:rPr>
          <w:sz w:val="24"/>
          <w:szCs w:val="24"/>
        </w:rPr>
        <w:t>1</w:t>
      </w:r>
      <w:r w:rsidRPr="00C93FF1">
        <w:rPr>
          <w:rFonts w:cs="宋体" w:hint="eastAsia"/>
          <w:sz w:val="24"/>
          <w:szCs w:val="24"/>
        </w:rPr>
        <w:t>与</w:t>
      </w:r>
      <w:proofErr w:type="gramStart"/>
      <w:r w:rsidRPr="00C93FF1">
        <w:rPr>
          <w:rFonts w:cs="宋体" w:hint="eastAsia"/>
          <w:sz w:val="24"/>
          <w:szCs w:val="24"/>
        </w:rPr>
        <w:t>所述内座</w:t>
      </w:r>
      <w:proofErr w:type="gramEnd"/>
      <w:r w:rsidRPr="00C93FF1">
        <w:rPr>
          <w:sz w:val="24"/>
          <w:szCs w:val="24"/>
        </w:rPr>
        <w:t>2</w:t>
      </w:r>
      <w:r w:rsidRPr="00C93FF1">
        <w:rPr>
          <w:rFonts w:cs="宋体" w:hint="eastAsia"/>
          <w:sz w:val="24"/>
          <w:szCs w:val="24"/>
        </w:rPr>
        <w:t>的直径大于高度，呈扁平状。</w:t>
      </w:r>
    </w:p>
    <w:p w:rsidR="00B1454D" w:rsidRPr="00C93FF1" w:rsidRDefault="00B1454D" w:rsidP="00C93FF1">
      <w:pPr>
        <w:rPr>
          <w:sz w:val="24"/>
          <w:szCs w:val="24"/>
        </w:rPr>
      </w:pPr>
      <w:r w:rsidRPr="00C93FF1">
        <w:rPr>
          <w:rFonts w:cs="宋体" w:hint="eastAsia"/>
          <w:sz w:val="24"/>
          <w:szCs w:val="24"/>
        </w:rPr>
        <w:t>所述滚轮</w:t>
      </w:r>
      <w:r w:rsidRPr="00C93FF1">
        <w:rPr>
          <w:sz w:val="24"/>
          <w:szCs w:val="24"/>
        </w:rPr>
        <w:t>4</w:t>
      </w:r>
      <w:r w:rsidRPr="00C93FF1">
        <w:rPr>
          <w:rFonts w:cs="宋体" w:hint="eastAsia"/>
          <w:sz w:val="24"/>
          <w:szCs w:val="24"/>
        </w:rPr>
        <w:t>的滚轮体</w:t>
      </w:r>
      <w:r w:rsidRPr="00C93FF1">
        <w:rPr>
          <w:sz w:val="24"/>
          <w:szCs w:val="24"/>
        </w:rPr>
        <w:t>41</w:t>
      </w:r>
      <w:r w:rsidRPr="00C93FF1">
        <w:rPr>
          <w:rFonts w:cs="宋体" w:hint="eastAsia"/>
          <w:sz w:val="24"/>
          <w:szCs w:val="24"/>
        </w:rPr>
        <w:t>外形为圆柱形，设置有中心孔</w:t>
      </w:r>
      <w:r w:rsidRPr="00C93FF1">
        <w:rPr>
          <w:sz w:val="24"/>
          <w:szCs w:val="24"/>
        </w:rPr>
        <w:t>42</w:t>
      </w:r>
      <w:r w:rsidRPr="00C93FF1">
        <w:rPr>
          <w:rFonts w:cs="宋体" w:hint="eastAsia"/>
          <w:sz w:val="24"/>
          <w:szCs w:val="24"/>
        </w:rPr>
        <w:t>，滚轮体</w:t>
      </w:r>
      <w:r w:rsidRPr="00C93FF1">
        <w:rPr>
          <w:sz w:val="24"/>
          <w:szCs w:val="24"/>
        </w:rPr>
        <w:t>41</w:t>
      </w:r>
      <w:r w:rsidRPr="00C93FF1">
        <w:rPr>
          <w:rFonts w:cs="宋体" w:hint="eastAsia"/>
          <w:sz w:val="24"/>
          <w:szCs w:val="24"/>
        </w:rPr>
        <w:t>的长度大于直径。</w:t>
      </w:r>
    </w:p>
    <w:p w:rsidR="00B1454D" w:rsidRPr="00C93FF1" w:rsidRDefault="00B1454D" w:rsidP="00C93FF1">
      <w:pPr>
        <w:rPr>
          <w:sz w:val="24"/>
          <w:szCs w:val="24"/>
        </w:rPr>
      </w:pPr>
      <w:r w:rsidRPr="00C93FF1">
        <w:rPr>
          <w:rFonts w:cs="宋体" w:hint="eastAsia"/>
          <w:sz w:val="24"/>
          <w:szCs w:val="24"/>
        </w:rPr>
        <w:t>（基座和滚轮都是扁的，重心当然低，而且滚轮与地面的接触面积更大，所以运行更稳定，因此解决了上述技术问题①）</w:t>
      </w:r>
    </w:p>
    <w:p w:rsidR="00B1454D" w:rsidRPr="00C93FF1" w:rsidRDefault="00B1454D" w:rsidP="00C93FF1">
      <w:pPr>
        <w:rPr>
          <w:b/>
          <w:bCs/>
          <w:sz w:val="24"/>
          <w:szCs w:val="24"/>
        </w:rPr>
      </w:pPr>
      <w:r w:rsidRPr="00C93FF1">
        <w:rPr>
          <w:rFonts w:ascii="宋体" w:hAnsi="宋体" w:cs="宋体" w:hint="eastAsia"/>
          <w:b/>
          <w:bCs/>
          <w:sz w:val="24"/>
          <w:szCs w:val="24"/>
        </w:rPr>
        <w:lastRenderedPageBreak/>
        <w:t>★</w:t>
      </w:r>
      <w:r w:rsidRPr="00C93FF1">
        <w:rPr>
          <w:b/>
          <w:bCs/>
          <w:sz w:val="24"/>
          <w:szCs w:val="24"/>
        </w:rPr>
        <w:t>5.</w:t>
      </w:r>
      <w:r w:rsidRPr="00C93FF1">
        <w:rPr>
          <w:rFonts w:cs="宋体" w:hint="eastAsia"/>
          <w:b/>
          <w:bCs/>
          <w:sz w:val="24"/>
          <w:szCs w:val="24"/>
        </w:rPr>
        <w:t>有益效果</w:t>
      </w:r>
    </w:p>
    <w:p w:rsidR="00B1454D" w:rsidRPr="00C93FF1" w:rsidRDefault="00B1454D" w:rsidP="00C93FF1">
      <w:pPr>
        <w:rPr>
          <w:sz w:val="24"/>
          <w:szCs w:val="24"/>
        </w:rPr>
      </w:pP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b/>
          <w:bCs/>
          <w:sz w:val="24"/>
          <w:szCs w:val="24"/>
        </w:rPr>
        <w:t>6.</w:t>
      </w:r>
      <w:r w:rsidRPr="00C93FF1">
        <w:rPr>
          <w:rFonts w:cs="宋体" w:hint="eastAsia"/>
          <w:b/>
          <w:bCs/>
          <w:sz w:val="24"/>
          <w:szCs w:val="24"/>
        </w:rPr>
        <w:t>其他资料</w:t>
      </w:r>
    </w:p>
    <w:p w:rsidR="00B1454D" w:rsidRPr="00C93FF1" w:rsidRDefault="001C7747" w:rsidP="00C93FF1">
      <w:pPr>
        <w:rPr>
          <w:sz w:val="24"/>
          <w:szCs w:val="24"/>
        </w:rPr>
      </w:pPr>
      <w:r w:rsidRPr="0029172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1" o:spid="_x0000_i1025" type="#_x0000_t75" alt="http://www.fyfz.cn/blog/liyh/20081211164926.jpg" style="width:226.5pt;height:215.25pt;visibility:visible">
            <v:imagedata r:id="rId6" r:href="rId7"/>
          </v:shape>
        </w:pict>
      </w:r>
      <w:r w:rsidR="00B1454D" w:rsidRPr="00C93FF1">
        <w:rPr>
          <w:sz w:val="24"/>
          <w:szCs w:val="24"/>
        </w:rPr>
        <w:br w:type="page"/>
      </w:r>
    </w:p>
    <w:p w:rsidR="00B1454D" w:rsidRPr="00C93FF1" w:rsidRDefault="00B1454D" w:rsidP="00C93FF1">
      <w:pPr>
        <w:rPr>
          <w:sz w:val="24"/>
          <w:szCs w:val="24"/>
        </w:rPr>
      </w:pPr>
    </w:p>
    <w:p w:rsidR="00B1454D" w:rsidRPr="00C93FF1" w:rsidRDefault="00B1454D" w:rsidP="00C93FF1">
      <w:pPr>
        <w:rPr>
          <w:sz w:val="24"/>
          <w:szCs w:val="24"/>
        </w:rPr>
      </w:pPr>
    </w:p>
    <w:p w:rsidR="00B1454D" w:rsidRPr="00C93FF1" w:rsidRDefault="00B1454D" w:rsidP="00C93FF1">
      <w:pPr>
        <w:rPr>
          <w:sz w:val="24"/>
          <w:szCs w:val="24"/>
        </w:rPr>
      </w:pPr>
      <w:r w:rsidRPr="00C93FF1">
        <w:rPr>
          <w:rFonts w:cs="宋体" w:hint="eastAsia"/>
          <w:b/>
          <w:bCs/>
          <w:sz w:val="24"/>
          <w:szCs w:val="24"/>
        </w:rPr>
        <w:t>第</w:t>
      </w:r>
      <w:r w:rsidR="001C7747">
        <w:rPr>
          <w:rFonts w:cs="宋体" w:hint="eastAsia"/>
          <w:b/>
          <w:bCs/>
          <w:sz w:val="24"/>
          <w:szCs w:val="24"/>
        </w:rPr>
        <w:t>二</w:t>
      </w:r>
      <w:r w:rsidRPr="00C93FF1">
        <w:rPr>
          <w:rFonts w:cs="宋体" w:hint="eastAsia"/>
          <w:b/>
          <w:bCs/>
          <w:sz w:val="24"/>
          <w:szCs w:val="24"/>
        </w:rPr>
        <w:t>部分：技术交底书实例</w:t>
      </w:r>
      <w:r w:rsidRPr="00C93FF1">
        <w:rPr>
          <w:b/>
          <w:bCs/>
          <w:sz w:val="24"/>
          <w:szCs w:val="24"/>
        </w:rPr>
        <w:t>2</w:t>
      </w:r>
      <w:r w:rsidRPr="00C93FF1">
        <w:rPr>
          <w:rFonts w:cs="宋体" w:hint="eastAsia"/>
          <w:b/>
          <w:bCs/>
          <w:sz w:val="24"/>
          <w:szCs w:val="24"/>
        </w:rPr>
        <w:t>（方法）</w:t>
      </w:r>
    </w:p>
    <w:p w:rsidR="00B1454D" w:rsidRPr="00C93FF1" w:rsidRDefault="00B1454D" w:rsidP="00C93FF1">
      <w:pPr>
        <w:rPr>
          <w:b/>
          <w:bCs/>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（限于篇幅，实例很简略，且不完整，请申请人尽量详细为好）</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b/>
          <w:bCs/>
          <w:sz w:val="24"/>
          <w:szCs w:val="24"/>
        </w:rPr>
        <w:t>0.</w:t>
      </w:r>
      <w:r w:rsidRPr="00C93FF1">
        <w:rPr>
          <w:rFonts w:cs="宋体" w:hint="eastAsia"/>
          <w:b/>
          <w:bCs/>
          <w:sz w:val="24"/>
          <w:szCs w:val="24"/>
        </w:rPr>
        <w:t>发明名称：</w:t>
      </w:r>
      <w:r w:rsidRPr="00C93FF1">
        <w:rPr>
          <w:rFonts w:cs="宋体" w:hint="eastAsia"/>
          <w:sz w:val="24"/>
          <w:szCs w:val="24"/>
        </w:rPr>
        <w:t>一种部首汉字输入法（体现本申请的内容）</w:t>
      </w:r>
    </w:p>
    <w:p w:rsidR="00B1454D" w:rsidRPr="00C93FF1" w:rsidRDefault="00B1454D" w:rsidP="00C93FF1">
      <w:pPr>
        <w:rPr>
          <w:sz w:val="24"/>
          <w:szCs w:val="24"/>
        </w:rPr>
      </w:pPr>
      <w:r w:rsidRPr="00C93FF1">
        <w:rPr>
          <w:b/>
          <w:bCs/>
          <w:sz w:val="24"/>
          <w:szCs w:val="24"/>
        </w:rPr>
        <w:t>1.</w:t>
      </w:r>
      <w:r w:rsidRPr="00C93FF1">
        <w:rPr>
          <w:rFonts w:cs="宋体" w:hint="eastAsia"/>
          <w:b/>
          <w:bCs/>
          <w:sz w:val="24"/>
          <w:szCs w:val="24"/>
        </w:rPr>
        <w:t>技术领域：</w:t>
      </w:r>
      <w:r w:rsidRPr="00C93FF1">
        <w:rPr>
          <w:rFonts w:cs="宋体" w:hint="eastAsia"/>
          <w:sz w:val="24"/>
          <w:szCs w:val="24"/>
        </w:rPr>
        <w:t>汉字编码输入的方法</w:t>
      </w:r>
    </w:p>
    <w:p w:rsidR="00B1454D" w:rsidRPr="00C93FF1" w:rsidRDefault="00B1454D" w:rsidP="00C93FF1">
      <w:pPr>
        <w:rPr>
          <w:sz w:val="24"/>
          <w:szCs w:val="24"/>
        </w:rPr>
      </w:pPr>
      <w:r w:rsidRPr="00C93FF1">
        <w:rPr>
          <w:sz w:val="24"/>
          <w:szCs w:val="24"/>
        </w:rPr>
        <w:t> </w:t>
      </w:r>
    </w:p>
    <w:p w:rsidR="00B1454D" w:rsidRPr="00C93FF1" w:rsidRDefault="00B1454D" w:rsidP="00C93FF1">
      <w:pPr>
        <w:rPr>
          <w:b/>
          <w:bCs/>
          <w:sz w:val="24"/>
          <w:szCs w:val="24"/>
        </w:rPr>
      </w:pPr>
      <w:r w:rsidRPr="00C93FF1">
        <w:rPr>
          <w:b/>
          <w:bCs/>
          <w:sz w:val="24"/>
          <w:szCs w:val="24"/>
        </w:rPr>
        <w:t>2.</w:t>
      </w:r>
      <w:r w:rsidRPr="00C93FF1">
        <w:rPr>
          <w:rFonts w:cs="宋体" w:hint="eastAsia"/>
          <w:b/>
          <w:bCs/>
          <w:sz w:val="24"/>
          <w:szCs w:val="24"/>
        </w:rPr>
        <w:t>背景技术</w:t>
      </w:r>
    </w:p>
    <w:p w:rsidR="00B1454D" w:rsidRPr="00C93FF1" w:rsidRDefault="00B1454D" w:rsidP="00C93FF1">
      <w:pPr>
        <w:rPr>
          <w:sz w:val="24"/>
          <w:szCs w:val="24"/>
        </w:rPr>
      </w:pPr>
      <w:r w:rsidRPr="00C93FF1">
        <w:rPr>
          <w:rFonts w:cs="宋体" w:hint="eastAsia"/>
          <w:sz w:val="24"/>
          <w:szCs w:val="24"/>
        </w:rPr>
        <w:t>截至目前为止，向国家知识产权局申请专利的计算机汉字编码输入方法已有</w:t>
      </w:r>
      <w:r w:rsidRPr="00C93FF1">
        <w:rPr>
          <w:sz w:val="24"/>
          <w:szCs w:val="24"/>
        </w:rPr>
        <w:t>4000</w:t>
      </w:r>
      <w:r w:rsidRPr="00C93FF1">
        <w:rPr>
          <w:rFonts w:cs="宋体" w:hint="eastAsia"/>
          <w:sz w:val="24"/>
          <w:szCs w:val="24"/>
        </w:rPr>
        <w:t>多种。虽然这些输入方法数量多，但归纳起来不外乎为以下几种方法：</w:t>
      </w:r>
      <w:r w:rsidRPr="00C93FF1">
        <w:rPr>
          <w:sz w:val="24"/>
          <w:szCs w:val="24"/>
        </w:rPr>
        <w:t>1</w:t>
      </w:r>
      <w:r w:rsidRPr="00C93FF1">
        <w:rPr>
          <w:rFonts w:cs="宋体" w:hint="eastAsia"/>
          <w:sz w:val="24"/>
          <w:szCs w:val="24"/>
        </w:rPr>
        <w:t>、音码输入法，</w:t>
      </w:r>
      <w:r w:rsidRPr="00C93FF1">
        <w:rPr>
          <w:sz w:val="24"/>
          <w:szCs w:val="24"/>
        </w:rPr>
        <w:t>2</w:t>
      </w:r>
      <w:r w:rsidRPr="00C93FF1">
        <w:rPr>
          <w:rFonts w:cs="宋体" w:hint="eastAsia"/>
          <w:sz w:val="24"/>
          <w:szCs w:val="24"/>
        </w:rPr>
        <w:t>、形码输入法，</w:t>
      </w:r>
      <w:r w:rsidRPr="00C93FF1">
        <w:rPr>
          <w:sz w:val="24"/>
          <w:szCs w:val="24"/>
        </w:rPr>
        <w:t>3</w:t>
      </w:r>
      <w:r w:rsidRPr="00C93FF1">
        <w:rPr>
          <w:rFonts w:cs="宋体" w:hint="eastAsia"/>
          <w:sz w:val="24"/>
          <w:szCs w:val="24"/>
        </w:rPr>
        <w:t>、音形码输入法，</w:t>
      </w:r>
      <w:r w:rsidRPr="00C93FF1">
        <w:rPr>
          <w:sz w:val="24"/>
          <w:szCs w:val="24"/>
        </w:rPr>
        <w:t>4</w:t>
      </w:r>
      <w:r w:rsidRPr="00C93FF1">
        <w:rPr>
          <w:rFonts w:cs="宋体" w:hint="eastAsia"/>
          <w:sz w:val="24"/>
          <w:szCs w:val="24"/>
        </w:rPr>
        <w:t>、数字编码输入法。</w:t>
      </w:r>
    </w:p>
    <w:p w:rsidR="00B1454D" w:rsidRPr="00C93FF1" w:rsidRDefault="00B1454D" w:rsidP="00C93FF1">
      <w:pPr>
        <w:rPr>
          <w:sz w:val="24"/>
          <w:szCs w:val="24"/>
        </w:rPr>
      </w:pPr>
      <w:r w:rsidRPr="00C93FF1">
        <w:rPr>
          <w:sz w:val="24"/>
          <w:szCs w:val="24"/>
        </w:rPr>
        <w:t> </w:t>
      </w:r>
    </w:p>
    <w:p w:rsidR="00B1454D" w:rsidRPr="00C93FF1" w:rsidRDefault="00B1454D" w:rsidP="00C93FF1">
      <w:pPr>
        <w:rPr>
          <w:b/>
          <w:bCs/>
          <w:sz w:val="24"/>
          <w:szCs w:val="24"/>
        </w:rPr>
      </w:pPr>
      <w:r w:rsidRPr="00C93FF1">
        <w:rPr>
          <w:rFonts w:ascii="宋体" w:hAnsi="宋体" w:cs="宋体" w:hint="eastAsia"/>
          <w:b/>
          <w:bCs/>
          <w:sz w:val="24"/>
          <w:szCs w:val="24"/>
        </w:rPr>
        <w:t>★</w:t>
      </w:r>
      <w:r w:rsidRPr="00C93FF1">
        <w:rPr>
          <w:b/>
          <w:bCs/>
          <w:sz w:val="24"/>
          <w:szCs w:val="24"/>
        </w:rPr>
        <w:t>3.</w:t>
      </w:r>
      <w:r w:rsidRPr="00C93FF1">
        <w:rPr>
          <w:rFonts w:cs="宋体" w:hint="eastAsia"/>
          <w:b/>
          <w:bCs/>
          <w:sz w:val="24"/>
          <w:szCs w:val="24"/>
        </w:rPr>
        <w:t>技术问题：</w:t>
      </w:r>
    </w:p>
    <w:p w:rsidR="00B1454D" w:rsidRPr="00C93FF1" w:rsidRDefault="00B1454D" w:rsidP="00C93FF1">
      <w:pPr>
        <w:rPr>
          <w:sz w:val="24"/>
          <w:szCs w:val="24"/>
        </w:rPr>
      </w:pPr>
      <w:r w:rsidRPr="00C93FF1">
        <w:rPr>
          <w:rFonts w:cs="宋体" w:hint="eastAsia"/>
          <w:sz w:val="24"/>
          <w:szCs w:val="24"/>
        </w:rPr>
        <w:t>由于同音字多，所以音码输入法重码率相当高。而形码输入法，由于部件多的字</w:t>
      </w:r>
      <w:proofErr w:type="gramStart"/>
      <w:r w:rsidRPr="00C93FF1">
        <w:rPr>
          <w:rFonts w:cs="宋体" w:hint="eastAsia"/>
          <w:sz w:val="24"/>
          <w:szCs w:val="24"/>
        </w:rPr>
        <w:t>的码位长</w:t>
      </w:r>
      <w:proofErr w:type="gramEnd"/>
      <w:r w:rsidRPr="00C93FF1">
        <w:rPr>
          <w:rFonts w:cs="宋体" w:hint="eastAsia"/>
          <w:sz w:val="24"/>
          <w:szCs w:val="24"/>
        </w:rPr>
        <w:t>仅</w:t>
      </w:r>
      <w:r w:rsidRPr="00C93FF1">
        <w:rPr>
          <w:sz w:val="24"/>
          <w:szCs w:val="24"/>
        </w:rPr>
        <w:t>4</w:t>
      </w:r>
      <w:r w:rsidRPr="00C93FF1">
        <w:rPr>
          <w:rFonts w:cs="宋体" w:hint="eastAsia"/>
          <w:sz w:val="24"/>
          <w:szCs w:val="24"/>
        </w:rPr>
        <w:t>或</w:t>
      </w:r>
      <w:r w:rsidRPr="00C93FF1">
        <w:rPr>
          <w:sz w:val="24"/>
          <w:szCs w:val="24"/>
        </w:rPr>
        <w:t>5</w:t>
      </w:r>
      <w:r w:rsidRPr="00C93FF1">
        <w:rPr>
          <w:rFonts w:cs="宋体" w:hint="eastAsia"/>
          <w:sz w:val="24"/>
          <w:szCs w:val="24"/>
        </w:rPr>
        <w:t>键，部件少的字</w:t>
      </w:r>
      <w:proofErr w:type="gramStart"/>
      <w:r w:rsidRPr="00C93FF1">
        <w:rPr>
          <w:rFonts w:cs="宋体" w:hint="eastAsia"/>
          <w:sz w:val="24"/>
          <w:szCs w:val="24"/>
        </w:rPr>
        <w:t>的码位长</w:t>
      </w:r>
      <w:proofErr w:type="gramEnd"/>
      <w:r w:rsidRPr="00C93FF1">
        <w:rPr>
          <w:rFonts w:cs="宋体" w:hint="eastAsia"/>
          <w:sz w:val="24"/>
          <w:szCs w:val="24"/>
        </w:rPr>
        <w:t>仅</w:t>
      </w:r>
      <w:r w:rsidRPr="00C93FF1">
        <w:rPr>
          <w:sz w:val="24"/>
          <w:szCs w:val="24"/>
        </w:rPr>
        <w:t>2</w:t>
      </w:r>
      <w:r w:rsidRPr="00C93FF1">
        <w:rPr>
          <w:rFonts w:cs="宋体" w:hint="eastAsia"/>
          <w:sz w:val="24"/>
          <w:szCs w:val="24"/>
        </w:rPr>
        <w:t>或</w:t>
      </w:r>
      <w:r w:rsidRPr="00C93FF1">
        <w:rPr>
          <w:sz w:val="24"/>
          <w:szCs w:val="24"/>
        </w:rPr>
        <w:t>3</w:t>
      </w:r>
      <w:r w:rsidRPr="00C93FF1">
        <w:rPr>
          <w:rFonts w:cs="宋体" w:hint="eastAsia"/>
          <w:sz w:val="24"/>
          <w:szCs w:val="24"/>
        </w:rPr>
        <w:t>键，因而造成编码容量小，加之字词编码没有互相识别，字词之间互相交叉重码，所以形码输入法的重码率也比较高。</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（干净利落，现有技术存在的问题就是重码率高）</w:t>
      </w:r>
    </w:p>
    <w:p w:rsidR="00B1454D" w:rsidRPr="00C93FF1" w:rsidRDefault="00B1454D" w:rsidP="00C93FF1">
      <w:pPr>
        <w:rPr>
          <w:sz w:val="24"/>
          <w:szCs w:val="24"/>
        </w:rPr>
      </w:pPr>
      <w:r w:rsidRPr="00C93FF1">
        <w:rPr>
          <w:sz w:val="24"/>
          <w:szCs w:val="24"/>
        </w:rPr>
        <w:t> </w:t>
      </w:r>
    </w:p>
    <w:p w:rsidR="00B1454D" w:rsidRPr="00C93FF1" w:rsidRDefault="00B1454D" w:rsidP="00C93FF1">
      <w:pPr>
        <w:rPr>
          <w:b/>
          <w:bCs/>
          <w:sz w:val="24"/>
          <w:szCs w:val="24"/>
        </w:rPr>
      </w:pPr>
      <w:r w:rsidRPr="00C93FF1">
        <w:rPr>
          <w:rFonts w:ascii="宋体" w:hAnsi="宋体" w:cs="宋体" w:hint="eastAsia"/>
          <w:b/>
          <w:bCs/>
          <w:sz w:val="24"/>
          <w:szCs w:val="24"/>
        </w:rPr>
        <w:t>★</w:t>
      </w:r>
      <w:r w:rsidRPr="00C93FF1">
        <w:rPr>
          <w:b/>
          <w:bCs/>
          <w:sz w:val="24"/>
          <w:szCs w:val="24"/>
        </w:rPr>
        <w:t>4.</w:t>
      </w:r>
      <w:r w:rsidRPr="00C93FF1">
        <w:rPr>
          <w:rFonts w:cs="宋体" w:hint="eastAsia"/>
          <w:b/>
          <w:bCs/>
          <w:sz w:val="24"/>
          <w:szCs w:val="24"/>
        </w:rPr>
        <w:t>技术方案</w:t>
      </w:r>
    </w:p>
    <w:p w:rsidR="00B1454D" w:rsidRPr="00C93FF1" w:rsidRDefault="00B1454D" w:rsidP="00C93FF1">
      <w:pPr>
        <w:rPr>
          <w:sz w:val="24"/>
          <w:szCs w:val="24"/>
        </w:rPr>
      </w:pPr>
      <w:r w:rsidRPr="00C93FF1">
        <w:rPr>
          <w:rFonts w:cs="宋体" w:hint="eastAsia"/>
          <w:sz w:val="24"/>
          <w:szCs w:val="24"/>
        </w:rPr>
        <w:t>发明的技术方案概述如下：</w:t>
      </w:r>
      <w:r w:rsidRPr="00C93FF1">
        <w:rPr>
          <w:sz w:val="24"/>
          <w:szCs w:val="24"/>
        </w:rPr>
        <w:t>(</w:t>
      </w:r>
      <w:r w:rsidRPr="00C93FF1">
        <w:rPr>
          <w:rFonts w:cs="宋体" w:hint="eastAsia"/>
          <w:sz w:val="24"/>
          <w:szCs w:val="24"/>
        </w:rPr>
        <w:t>图</w:t>
      </w:r>
      <w:r w:rsidRPr="00C93FF1">
        <w:rPr>
          <w:sz w:val="24"/>
          <w:szCs w:val="24"/>
        </w:rPr>
        <w:t>1)</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一种部件汉字编码输入方法，用于计算机、手提电话、固定电话等电子信息产品，包括如下步骤：</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步骤</w:t>
      </w:r>
      <w:proofErr w:type="gramStart"/>
      <w:r w:rsidRPr="00C93FF1">
        <w:rPr>
          <w:rFonts w:cs="宋体" w:hint="eastAsia"/>
          <w:sz w:val="24"/>
          <w:szCs w:val="24"/>
        </w:rPr>
        <w:t>一</w:t>
      </w:r>
      <w:proofErr w:type="gramEnd"/>
      <w:r w:rsidRPr="00C93FF1">
        <w:rPr>
          <w:rFonts w:cs="宋体" w:hint="eastAsia"/>
          <w:sz w:val="24"/>
          <w:szCs w:val="24"/>
        </w:rPr>
        <w:t>，以构成汉字的部件为依据将汉字拆分为部分，确定每个所述部件的编码；</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步骤二，确定每个所述部分的首笔笔形数码，所述首笔笔形数码是指所述部分中包含有与该所述部分的首笔的笔形相同的笔画的总数目；</w:t>
      </w:r>
    </w:p>
    <w:p w:rsidR="00B1454D" w:rsidRPr="00C93FF1" w:rsidRDefault="00B1454D" w:rsidP="00C93FF1">
      <w:pPr>
        <w:rPr>
          <w:sz w:val="24"/>
          <w:szCs w:val="24"/>
        </w:rPr>
      </w:pPr>
      <w:r w:rsidRPr="00C93FF1">
        <w:rPr>
          <w:rFonts w:cs="宋体" w:hint="eastAsia"/>
          <w:sz w:val="24"/>
          <w:szCs w:val="24"/>
        </w:rPr>
        <w:t>（比起现有技术多出首笔笔形数码，多了一个编码，重码率因此降低）</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步骤三，给汉字或词编码，所述汉字或词的编码由每个所述部分的编码组成，所述部分的编码由每个所述部件的编码和所述首笔笔形数码组成，或仅由所述首笔笔形数码组成；</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t>步骤四，依次键入所述汉字或词的编码，从而输入汉字或词。</w:t>
      </w:r>
    </w:p>
    <w:p w:rsidR="00B1454D" w:rsidRPr="00C93FF1" w:rsidRDefault="00B1454D" w:rsidP="00C93FF1">
      <w:pPr>
        <w:rPr>
          <w:sz w:val="24"/>
          <w:szCs w:val="24"/>
        </w:rPr>
      </w:pPr>
      <w:r w:rsidRPr="00C93FF1">
        <w:rPr>
          <w:sz w:val="24"/>
          <w:szCs w:val="24"/>
        </w:rPr>
        <w:t> </w:t>
      </w:r>
    </w:p>
    <w:p w:rsidR="00B1454D" w:rsidRPr="00C93FF1" w:rsidRDefault="00B1454D" w:rsidP="00C93FF1">
      <w:pPr>
        <w:rPr>
          <w:sz w:val="24"/>
          <w:szCs w:val="24"/>
        </w:rPr>
      </w:pPr>
      <w:r w:rsidRPr="00C93FF1">
        <w:rPr>
          <w:rFonts w:cs="宋体" w:hint="eastAsia"/>
          <w:sz w:val="24"/>
          <w:szCs w:val="24"/>
        </w:rPr>
        <w:lastRenderedPageBreak/>
        <w:t>注意：</w:t>
      </w:r>
    </w:p>
    <w:p w:rsidR="00B1454D" w:rsidRPr="00C93FF1" w:rsidRDefault="00B1454D" w:rsidP="00C93FF1">
      <w:pPr>
        <w:rPr>
          <w:sz w:val="24"/>
          <w:szCs w:val="24"/>
        </w:rPr>
      </w:pPr>
      <w:r w:rsidRPr="00C93FF1">
        <w:rPr>
          <w:rFonts w:cs="宋体" w:hint="eastAsia"/>
          <w:sz w:val="24"/>
          <w:szCs w:val="24"/>
        </w:rPr>
        <w:t>①实际申请的方法发明，其步骤当然不可能如实例这么简略，必须非常详细。</w:t>
      </w:r>
    </w:p>
    <w:p w:rsidR="00B1454D" w:rsidRPr="00C93FF1" w:rsidRDefault="00B1454D" w:rsidP="00C93FF1">
      <w:pPr>
        <w:rPr>
          <w:sz w:val="24"/>
          <w:szCs w:val="24"/>
        </w:rPr>
      </w:pPr>
      <w:r w:rsidRPr="00C93FF1">
        <w:rPr>
          <w:sz w:val="24"/>
          <w:szCs w:val="24"/>
        </w:rPr>
        <w:t> </w:t>
      </w:r>
    </w:p>
    <w:p w:rsidR="00B1454D" w:rsidRPr="00C93FF1" w:rsidRDefault="00B1454D" w:rsidP="00C93FF1">
      <w:pPr>
        <w:rPr>
          <w:b/>
          <w:bCs/>
          <w:sz w:val="24"/>
          <w:szCs w:val="24"/>
        </w:rPr>
      </w:pPr>
      <w:r w:rsidRPr="00C93FF1">
        <w:rPr>
          <w:rFonts w:ascii="宋体" w:hAnsi="宋体" w:cs="宋体" w:hint="eastAsia"/>
          <w:b/>
          <w:bCs/>
          <w:sz w:val="24"/>
          <w:szCs w:val="24"/>
        </w:rPr>
        <w:t>★</w:t>
      </w:r>
      <w:r w:rsidRPr="00C93FF1">
        <w:rPr>
          <w:b/>
          <w:bCs/>
          <w:sz w:val="24"/>
          <w:szCs w:val="24"/>
        </w:rPr>
        <w:t>5.</w:t>
      </w:r>
      <w:r w:rsidRPr="00C93FF1">
        <w:rPr>
          <w:rFonts w:cs="宋体" w:hint="eastAsia"/>
          <w:b/>
          <w:bCs/>
          <w:sz w:val="24"/>
          <w:szCs w:val="24"/>
        </w:rPr>
        <w:t>有益效果</w:t>
      </w:r>
    </w:p>
    <w:p w:rsidR="00B1454D" w:rsidRPr="00C93FF1" w:rsidRDefault="00B1454D" w:rsidP="00C93FF1">
      <w:pPr>
        <w:rPr>
          <w:sz w:val="24"/>
          <w:szCs w:val="24"/>
        </w:rPr>
      </w:pPr>
      <w:r w:rsidRPr="00C93FF1">
        <w:rPr>
          <w:rFonts w:cs="宋体" w:hint="eastAsia"/>
          <w:sz w:val="24"/>
          <w:szCs w:val="24"/>
        </w:rPr>
        <w:t>与现有技术相比，本申请因为增加了首笔笔形数码，因此重码率显著降低。现有技术中的一些汉字编码输入法的重码率是：《优化五笔字型编码法及其键盘》，如果字不采用识别码输入，国标</w:t>
      </w:r>
      <w:r w:rsidRPr="00C93FF1">
        <w:rPr>
          <w:sz w:val="24"/>
          <w:szCs w:val="24"/>
        </w:rPr>
        <w:t>6763</w:t>
      </w:r>
      <w:r w:rsidRPr="00C93FF1">
        <w:rPr>
          <w:rFonts w:cs="宋体" w:hint="eastAsia"/>
          <w:sz w:val="24"/>
          <w:szCs w:val="24"/>
        </w:rPr>
        <w:t>个字的重码率是</w:t>
      </w:r>
      <w:r w:rsidRPr="00C93FF1">
        <w:rPr>
          <w:sz w:val="24"/>
          <w:szCs w:val="24"/>
        </w:rPr>
        <w:t>6%</w:t>
      </w:r>
      <w:r w:rsidRPr="00C93FF1">
        <w:rPr>
          <w:rFonts w:cs="宋体" w:hint="eastAsia"/>
          <w:sz w:val="24"/>
          <w:szCs w:val="24"/>
        </w:rPr>
        <w:t>，如果不进行简繁输入切换，国标</w:t>
      </w:r>
      <w:r w:rsidRPr="00C93FF1">
        <w:rPr>
          <w:sz w:val="24"/>
          <w:szCs w:val="24"/>
        </w:rPr>
        <w:t>6763</w:t>
      </w:r>
      <w:r w:rsidRPr="00C93FF1">
        <w:rPr>
          <w:rFonts w:cs="宋体" w:hint="eastAsia"/>
          <w:sz w:val="24"/>
          <w:szCs w:val="24"/>
        </w:rPr>
        <w:t>个</w:t>
      </w:r>
      <w:proofErr w:type="gramStart"/>
      <w:r w:rsidRPr="00C93FF1">
        <w:rPr>
          <w:rFonts w:cs="宋体" w:hint="eastAsia"/>
          <w:sz w:val="24"/>
          <w:szCs w:val="24"/>
        </w:rPr>
        <w:t>字及其</w:t>
      </w:r>
      <w:proofErr w:type="gramEnd"/>
      <w:r w:rsidRPr="00C93FF1">
        <w:rPr>
          <w:rFonts w:cs="宋体" w:hint="eastAsia"/>
          <w:sz w:val="24"/>
          <w:szCs w:val="24"/>
        </w:rPr>
        <w:t>的繁体字，重码率高达</w:t>
      </w:r>
      <w:r w:rsidRPr="00C93FF1">
        <w:rPr>
          <w:sz w:val="24"/>
          <w:szCs w:val="24"/>
        </w:rPr>
        <w:t>25%</w:t>
      </w:r>
      <w:r w:rsidRPr="00C93FF1">
        <w:rPr>
          <w:rFonts w:cs="宋体" w:hint="eastAsia"/>
          <w:sz w:val="24"/>
          <w:szCs w:val="24"/>
        </w:rPr>
        <w:t>；《汉字纯部首编码计算机输入方法》，其国标</w:t>
      </w:r>
      <w:r w:rsidRPr="00C93FF1">
        <w:rPr>
          <w:sz w:val="24"/>
          <w:szCs w:val="24"/>
        </w:rPr>
        <w:t>6763</w:t>
      </w:r>
      <w:r w:rsidRPr="00C93FF1">
        <w:rPr>
          <w:rFonts w:cs="宋体" w:hint="eastAsia"/>
          <w:sz w:val="24"/>
          <w:szCs w:val="24"/>
        </w:rPr>
        <w:t>个字的重码率是</w:t>
      </w:r>
      <w:r w:rsidRPr="00C93FF1">
        <w:rPr>
          <w:sz w:val="24"/>
          <w:szCs w:val="24"/>
        </w:rPr>
        <w:t>8.62%</w:t>
      </w:r>
      <w:r w:rsidRPr="00C93FF1">
        <w:rPr>
          <w:rFonts w:cs="宋体" w:hint="eastAsia"/>
          <w:sz w:val="24"/>
          <w:szCs w:val="24"/>
        </w:rPr>
        <w:t>；《首部余部笔画数字编码汉字输入法及其键盘》用数字编码。本发明的重码率仅为</w:t>
      </w:r>
      <w:r w:rsidRPr="00C93FF1">
        <w:rPr>
          <w:sz w:val="24"/>
          <w:szCs w:val="24"/>
        </w:rPr>
        <w:t xml:space="preserve">2% </w:t>
      </w:r>
      <w:r w:rsidRPr="00C93FF1">
        <w:rPr>
          <w:rFonts w:cs="宋体" w:hint="eastAsia"/>
          <w:sz w:val="24"/>
          <w:szCs w:val="24"/>
        </w:rPr>
        <w:t>。</w:t>
      </w:r>
    </w:p>
    <w:p w:rsidR="00B1454D" w:rsidRPr="00C93FF1" w:rsidRDefault="00B1454D" w:rsidP="00C93FF1">
      <w:pPr>
        <w:rPr>
          <w:sz w:val="24"/>
          <w:szCs w:val="24"/>
        </w:rPr>
      </w:pPr>
      <w:r w:rsidRPr="00C93FF1">
        <w:rPr>
          <w:rFonts w:cs="宋体" w:hint="eastAsia"/>
          <w:sz w:val="24"/>
          <w:szCs w:val="24"/>
        </w:rPr>
        <w:t>（有益效果对应需要解决的技术问题。）</w:t>
      </w:r>
    </w:p>
    <w:p w:rsidR="00B1454D" w:rsidRPr="00C93FF1" w:rsidRDefault="00B1454D" w:rsidP="00C93FF1">
      <w:pPr>
        <w:rPr>
          <w:sz w:val="24"/>
          <w:szCs w:val="24"/>
        </w:rPr>
      </w:pPr>
      <w:r w:rsidRPr="00C93FF1">
        <w:rPr>
          <w:sz w:val="24"/>
          <w:szCs w:val="24"/>
        </w:rPr>
        <w:t> </w:t>
      </w:r>
    </w:p>
    <w:p w:rsidR="00B1454D" w:rsidRPr="00C93FF1" w:rsidRDefault="00B1454D" w:rsidP="00C93FF1">
      <w:pPr>
        <w:rPr>
          <w:b/>
          <w:bCs/>
          <w:sz w:val="24"/>
          <w:szCs w:val="24"/>
        </w:rPr>
      </w:pPr>
      <w:r w:rsidRPr="00C93FF1">
        <w:rPr>
          <w:b/>
          <w:bCs/>
          <w:sz w:val="24"/>
          <w:szCs w:val="24"/>
        </w:rPr>
        <w:t>6.</w:t>
      </w:r>
      <w:r w:rsidRPr="00C93FF1">
        <w:rPr>
          <w:rFonts w:cs="宋体" w:hint="eastAsia"/>
          <w:b/>
          <w:bCs/>
          <w:sz w:val="24"/>
          <w:szCs w:val="24"/>
        </w:rPr>
        <w:t>其他资料</w:t>
      </w:r>
    </w:p>
    <w:p w:rsidR="00B1454D" w:rsidRPr="00C93FF1" w:rsidRDefault="001C7747" w:rsidP="00C93FF1">
      <w:pPr>
        <w:rPr>
          <w:sz w:val="24"/>
          <w:szCs w:val="24"/>
        </w:rPr>
      </w:pPr>
      <w:r w:rsidRPr="0029172C">
        <w:rPr>
          <w:noProof/>
          <w:sz w:val="24"/>
          <w:szCs w:val="24"/>
        </w:rPr>
        <w:pict>
          <v:shape id="图片 42" o:spid="_x0000_i1026" type="#_x0000_t75" alt="http://www.fyfz.cn/blog/liyh/2008121116487.jpg" style="width:125.25pt;height:185.25pt;visibility:visible">
            <v:imagedata r:id="rId8" r:href="rId9"/>
          </v:shape>
        </w:pict>
      </w:r>
    </w:p>
    <w:p w:rsidR="00B1454D" w:rsidRPr="00C93FF1" w:rsidRDefault="00B1454D"/>
    <w:p w:rsidR="00B1454D" w:rsidRDefault="00B1454D"/>
    <w:p w:rsidR="001C7747" w:rsidRPr="001C7747" w:rsidRDefault="001C7747" w:rsidP="001C7747">
      <w:pPr>
        <w:rPr>
          <w:rFonts w:cs="宋体"/>
          <w:b/>
          <w:bCs/>
          <w:sz w:val="24"/>
          <w:szCs w:val="24"/>
        </w:rPr>
      </w:pPr>
      <w:r w:rsidRPr="001C7747">
        <w:rPr>
          <w:rFonts w:cs="宋体" w:hint="eastAsia"/>
          <w:b/>
          <w:bCs/>
          <w:sz w:val="24"/>
          <w:szCs w:val="24"/>
        </w:rPr>
        <w:t>第三部分：特别提示：</w:t>
      </w:r>
    </w:p>
    <w:p w:rsidR="001C7747" w:rsidRPr="001C7747" w:rsidRDefault="001C7747" w:rsidP="001C7747">
      <w:pPr>
        <w:rPr>
          <w:rFonts w:cs="宋体"/>
          <w:b/>
          <w:bCs/>
          <w:sz w:val="24"/>
          <w:szCs w:val="24"/>
        </w:rPr>
      </w:pPr>
      <w:r w:rsidRPr="001C7747">
        <w:rPr>
          <w:rFonts w:cs="宋体" w:hint="eastAsia"/>
          <w:b/>
          <w:bCs/>
          <w:sz w:val="24"/>
          <w:szCs w:val="24"/>
        </w:rPr>
        <w:t>若填写技术交底书有困难，</w:t>
      </w:r>
      <w:r>
        <w:rPr>
          <w:rFonts w:cs="宋体" w:hint="eastAsia"/>
          <w:b/>
          <w:bCs/>
          <w:sz w:val="24"/>
          <w:szCs w:val="24"/>
        </w:rPr>
        <w:t>请先</w:t>
      </w:r>
      <w:r w:rsidRPr="001C7747">
        <w:rPr>
          <w:rFonts w:cs="宋体" w:hint="eastAsia"/>
          <w:b/>
          <w:bCs/>
          <w:sz w:val="24"/>
          <w:szCs w:val="24"/>
        </w:rPr>
        <w:t>提供</w:t>
      </w:r>
      <w:r>
        <w:rPr>
          <w:rFonts w:cs="宋体" w:hint="eastAsia"/>
          <w:b/>
          <w:bCs/>
          <w:sz w:val="24"/>
          <w:szCs w:val="24"/>
        </w:rPr>
        <w:t>下列资料，再配合代理人完成技术方案</w:t>
      </w:r>
      <w:r w:rsidRPr="001C7747">
        <w:rPr>
          <w:rFonts w:cs="宋体" w:hint="eastAsia"/>
          <w:b/>
          <w:bCs/>
          <w:sz w:val="24"/>
          <w:szCs w:val="24"/>
        </w:rPr>
        <w:t>：</w:t>
      </w:r>
    </w:p>
    <w:p w:rsidR="001C7747" w:rsidRPr="00E33381" w:rsidRDefault="001C7747" w:rsidP="001C7747">
      <w:pPr>
        <w:rPr>
          <w:rFonts w:cs="宋体"/>
          <w:sz w:val="24"/>
          <w:szCs w:val="24"/>
        </w:rPr>
      </w:pPr>
      <w:r w:rsidRPr="00E33381">
        <w:rPr>
          <w:rFonts w:cs="宋体" w:hint="eastAsia"/>
          <w:sz w:val="24"/>
          <w:szCs w:val="24"/>
        </w:rPr>
        <w:t>①产品立体示意图，或电路、方法、数据流的示意图；</w:t>
      </w:r>
    </w:p>
    <w:p w:rsidR="001C7747" w:rsidRPr="00E33381" w:rsidRDefault="001C7747" w:rsidP="001C7747">
      <w:pPr>
        <w:rPr>
          <w:rFonts w:cs="宋体"/>
          <w:sz w:val="24"/>
          <w:szCs w:val="24"/>
        </w:rPr>
      </w:pPr>
      <w:r w:rsidRPr="00E33381">
        <w:rPr>
          <w:rFonts w:cs="宋体" w:hint="eastAsia"/>
          <w:sz w:val="24"/>
          <w:szCs w:val="24"/>
        </w:rPr>
        <w:t>②根据示意图说明产品各个部分的名称和联系方式，根据示意图说明方法的流程步骤顺序和操作参数或条件，电路或数据信息的数据流逻辑；</w:t>
      </w:r>
    </w:p>
    <w:p w:rsidR="001C7747" w:rsidRPr="00E33381" w:rsidRDefault="001C7747" w:rsidP="001C7747">
      <w:pPr>
        <w:rPr>
          <w:rFonts w:cs="宋体"/>
          <w:sz w:val="24"/>
          <w:szCs w:val="24"/>
        </w:rPr>
      </w:pPr>
      <w:r w:rsidRPr="00E33381">
        <w:rPr>
          <w:rFonts w:cs="宋体" w:hint="eastAsia"/>
          <w:sz w:val="24"/>
          <w:szCs w:val="24"/>
        </w:rPr>
        <w:t>③相比其他人使用的技术，本申请的技术方案的进步之处，及</w:t>
      </w:r>
      <w:proofErr w:type="gramStart"/>
      <w:r w:rsidRPr="00E33381">
        <w:rPr>
          <w:rFonts w:cs="宋体" w:hint="eastAsia"/>
          <w:sz w:val="24"/>
          <w:szCs w:val="24"/>
        </w:rPr>
        <w:t>该进步</w:t>
      </w:r>
      <w:proofErr w:type="gramEnd"/>
      <w:r w:rsidRPr="00E33381">
        <w:rPr>
          <w:rFonts w:cs="宋体" w:hint="eastAsia"/>
          <w:sz w:val="24"/>
          <w:szCs w:val="24"/>
        </w:rPr>
        <w:t>导致的效果。</w:t>
      </w:r>
    </w:p>
    <w:p w:rsidR="001C7747" w:rsidRDefault="001C7747" w:rsidP="001C7747">
      <w:pPr>
        <w:rPr>
          <w:rFonts w:hint="eastAsia"/>
          <w:sz w:val="24"/>
          <w:szCs w:val="24"/>
        </w:rPr>
      </w:pPr>
    </w:p>
    <w:p w:rsidR="001C7747" w:rsidRPr="00C93FF1" w:rsidRDefault="001C7747" w:rsidP="001C7747">
      <w:pPr>
        <w:rPr>
          <w:sz w:val="24"/>
          <w:szCs w:val="24"/>
        </w:rPr>
        <w:sectPr w:rsidR="001C7747" w:rsidRPr="00C93FF1">
          <w:headerReference w:type="default" r:id="rId10"/>
          <w:pgSz w:w="12240" w:h="15840"/>
          <w:pgMar w:top="1440" w:right="1800" w:bottom="1440" w:left="1800" w:header="720" w:footer="720" w:gutter="0"/>
          <w:cols w:space="720"/>
        </w:sectPr>
      </w:pPr>
    </w:p>
    <w:p w:rsidR="00B1454D" w:rsidRDefault="00B1454D"/>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Default="00B1454D" w:rsidP="00C93FF1"/>
    <w:p w:rsidR="00B1454D" w:rsidRPr="00C93FF1" w:rsidRDefault="00B1454D" w:rsidP="00C93FF1"/>
    <w:sectPr w:rsidR="00B1454D" w:rsidRPr="00C93FF1" w:rsidSect="00B40CB1">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AC" w:rsidRDefault="008534AC" w:rsidP="00417433">
      <w:r>
        <w:separator/>
      </w:r>
    </w:p>
  </w:endnote>
  <w:endnote w:type="continuationSeparator" w:id="0">
    <w:p w:rsidR="008534AC" w:rsidRDefault="008534AC" w:rsidP="00417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黑体"/>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AC" w:rsidRDefault="008534AC" w:rsidP="00417433">
      <w:r>
        <w:separator/>
      </w:r>
    </w:p>
  </w:footnote>
  <w:footnote w:type="continuationSeparator" w:id="0">
    <w:p w:rsidR="008534AC" w:rsidRDefault="008534AC" w:rsidP="00417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747" w:rsidRDefault="001C7747" w:rsidP="00C93FF1">
    <w:pPr>
      <w:jc w:val="center"/>
      <w:rPr>
        <w:rFonts w:eastAsia="楷体_GB2312"/>
        <w:b/>
        <w:bCs/>
        <w:sz w:val="36"/>
        <w:szCs w:val="36"/>
      </w:rPr>
    </w:pPr>
    <w:r w:rsidRPr="002917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1" style="position:absolute;left:0;text-align:left;margin-left:43.85pt;margin-top:-21.75pt;width:64.5pt;height:60.75pt;z-index:-1;visibility:visible">
          <v:imagedata r:id="rId1" o:title=""/>
        </v:shape>
      </w:pict>
    </w:r>
    <w:r>
      <w:rPr>
        <w:rFonts w:eastAsia="楷体_GB2312" w:cs="楷体_GB2312" w:hint="eastAsia"/>
        <w:b/>
        <w:bCs/>
        <w:sz w:val="36"/>
        <w:szCs w:val="36"/>
      </w:rPr>
      <w:t>宜兴市天宇知识产权事务所</w:t>
    </w:r>
  </w:p>
  <w:p w:rsidR="001C7747" w:rsidRDefault="001C7747" w:rsidP="00C93FF1">
    <w:pPr>
      <w:jc w:val="center"/>
      <w:rPr>
        <w:rFonts w:eastAsia="楷体_GB2312"/>
        <w:b/>
        <w:bCs/>
        <w:sz w:val="36"/>
        <w:szCs w:val="36"/>
      </w:rPr>
    </w:pPr>
    <w:r>
      <w:rPr>
        <w:rFonts w:ascii="inherit" w:cs="inherit"/>
        <w:color w:val="000000"/>
        <w:shd w:val="clear" w:color="auto" w:fill="F7F7F7"/>
      </w:rPr>
      <w:t xml:space="preserve"> </w:t>
    </w:r>
    <w:proofErr w:type="spellStart"/>
    <w:r>
      <w:rPr>
        <w:rFonts w:ascii="黑体" w:eastAsia="黑体" w:hAnsi="黑体" w:cs="黑体"/>
        <w:color w:val="000000"/>
        <w:shd w:val="clear" w:color="auto" w:fill="F7F7F7"/>
      </w:rPr>
      <w:t>Yixing</w:t>
    </w:r>
    <w:proofErr w:type="spellEnd"/>
    <w:r>
      <w:rPr>
        <w:rFonts w:ascii="黑体" w:eastAsia="黑体" w:hAnsi="黑体" w:cs="黑体"/>
        <w:color w:val="000000"/>
        <w:shd w:val="clear" w:color="auto" w:fill="F7F7F7"/>
      </w:rPr>
      <w:t xml:space="preserve"> </w:t>
    </w:r>
    <w:proofErr w:type="spellStart"/>
    <w:r>
      <w:rPr>
        <w:rFonts w:ascii="黑体" w:eastAsia="黑体" w:hAnsi="黑体" w:cs="黑体"/>
        <w:color w:val="000000"/>
        <w:shd w:val="clear" w:color="auto" w:fill="F7F7F7"/>
      </w:rPr>
      <w:t>Tianyu</w:t>
    </w:r>
    <w:proofErr w:type="spellEnd"/>
    <w:r>
      <w:rPr>
        <w:rFonts w:ascii="黑体" w:eastAsia="黑体" w:hAnsi="黑体" w:cs="黑体"/>
        <w:color w:val="000000"/>
        <w:shd w:val="clear" w:color="auto" w:fill="F7F7F7"/>
      </w:rPr>
      <w:t xml:space="preserve"> intellectual property firm</w:t>
    </w:r>
  </w:p>
  <w:p w:rsidR="001C7747" w:rsidRDefault="001C7747" w:rsidP="00C93FF1">
    <w:pPr>
      <w:pStyle w:val="2"/>
      <w:jc w:val="center"/>
    </w:pPr>
    <w:r>
      <w:rPr>
        <w:rFonts w:ascii="楷体_GB2312" w:eastAsia="楷体_GB2312" w:cs="楷体_GB2312" w:hint="eastAsia"/>
        <w:b/>
        <w:bCs/>
        <w:sz w:val="20"/>
        <w:szCs w:val="20"/>
      </w:rPr>
      <w:t>电话：</w:t>
    </w:r>
    <w:r>
      <w:rPr>
        <w:rFonts w:ascii="楷体_GB2312" w:eastAsia="楷体_GB2312" w:cs="楷体_GB2312"/>
        <w:b/>
        <w:bCs/>
        <w:sz w:val="20"/>
        <w:szCs w:val="20"/>
      </w:rPr>
      <w:t>0510-87977786</w:t>
    </w:r>
  </w:p>
  <w:p w:rsidR="001C7747" w:rsidRDefault="001C77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54D" w:rsidRDefault="0029172C" w:rsidP="00C93FF1">
    <w:pPr>
      <w:jc w:val="center"/>
      <w:rPr>
        <w:rFonts w:eastAsia="楷体_GB2312"/>
        <w:b/>
        <w:bCs/>
        <w:sz w:val="36"/>
        <w:szCs w:val="36"/>
      </w:rPr>
    </w:pPr>
    <w:r w:rsidRPr="002917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1" style="position:absolute;left:0;text-align:left;margin-left:43.85pt;margin-top:-21.75pt;width:64.5pt;height:60.75pt;z-index:-2;visibility:visible">
          <v:imagedata r:id="rId1" o:title=""/>
        </v:shape>
      </w:pict>
    </w:r>
    <w:r w:rsidR="00B1454D">
      <w:rPr>
        <w:rFonts w:eastAsia="楷体_GB2312" w:cs="楷体_GB2312" w:hint="eastAsia"/>
        <w:b/>
        <w:bCs/>
        <w:sz w:val="36"/>
        <w:szCs w:val="36"/>
      </w:rPr>
      <w:t>宜兴市天宇知识产权事务所</w:t>
    </w:r>
  </w:p>
  <w:p w:rsidR="00B1454D" w:rsidRDefault="00B1454D" w:rsidP="00C93FF1">
    <w:pPr>
      <w:jc w:val="center"/>
      <w:rPr>
        <w:rFonts w:eastAsia="楷体_GB2312"/>
        <w:b/>
        <w:bCs/>
        <w:sz w:val="36"/>
        <w:szCs w:val="36"/>
      </w:rPr>
    </w:pPr>
    <w:r>
      <w:rPr>
        <w:rFonts w:ascii="inherit" w:cs="inherit"/>
        <w:color w:val="000000"/>
        <w:shd w:val="clear" w:color="auto" w:fill="F7F7F7"/>
      </w:rPr>
      <w:t xml:space="preserve"> </w:t>
    </w:r>
    <w:proofErr w:type="spellStart"/>
    <w:r>
      <w:rPr>
        <w:rFonts w:ascii="黑体" w:eastAsia="黑体" w:hAnsi="黑体" w:cs="黑体"/>
        <w:color w:val="000000"/>
        <w:shd w:val="clear" w:color="auto" w:fill="F7F7F7"/>
      </w:rPr>
      <w:t>Yixing</w:t>
    </w:r>
    <w:proofErr w:type="spellEnd"/>
    <w:r>
      <w:rPr>
        <w:rFonts w:ascii="黑体" w:eastAsia="黑体" w:hAnsi="黑体" w:cs="黑体"/>
        <w:color w:val="000000"/>
        <w:shd w:val="clear" w:color="auto" w:fill="F7F7F7"/>
      </w:rPr>
      <w:t xml:space="preserve"> </w:t>
    </w:r>
    <w:proofErr w:type="spellStart"/>
    <w:r>
      <w:rPr>
        <w:rFonts w:ascii="黑体" w:eastAsia="黑体" w:hAnsi="黑体" w:cs="黑体"/>
        <w:color w:val="000000"/>
        <w:shd w:val="clear" w:color="auto" w:fill="F7F7F7"/>
      </w:rPr>
      <w:t>Tianyu</w:t>
    </w:r>
    <w:proofErr w:type="spellEnd"/>
    <w:r>
      <w:rPr>
        <w:rFonts w:ascii="黑体" w:eastAsia="黑体" w:hAnsi="黑体" w:cs="黑体"/>
        <w:color w:val="000000"/>
        <w:shd w:val="clear" w:color="auto" w:fill="F7F7F7"/>
      </w:rPr>
      <w:t xml:space="preserve"> intellectual property firm</w:t>
    </w:r>
  </w:p>
  <w:p w:rsidR="00B1454D" w:rsidRDefault="00B1454D" w:rsidP="00C93FF1">
    <w:pPr>
      <w:pStyle w:val="2"/>
      <w:jc w:val="center"/>
    </w:pPr>
    <w:r>
      <w:rPr>
        <w:rFonts w:ascii="楷体_GB2312" w:eastAsia="楷体_GB2312" w:cs="楷体_GB2312" w:hint="eastAsia"/>
        <w:b/>
        <w:bCs/>
        <w:sz w:val="20"/>
        <w:szCs w:val="20"/>
      </w:rPr>
      <w:t>电话：</w:t>
    </w:r>
    <w:r>
      <w:rPr>
        <w:rFonts w:ascii="楷体_GB2312" w:eastAsia="楷体_GB2312" w:cs="楷体_GB2312"/>
        <w:b/>
        <w:bCs/>
        <w:sz w:val="20"/>
        <w:szCs w:val="20"/>
      </w:rPr>
      <w:t>0510-87977786</w:t>
    </w:r>
  </w:p>
  <w:p w:rsidR="00B1454D" w:rsidRDefault="00B1454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433"/>
    <w:rsid w:val="001A6279"/>
    <w:rsid w:val="001C7747"/>
    <w:rsid w:val="0029172C"/>
    <w:rsid w:val="00417433"/>
    <w:rsid w:val="00614502"/>
    <w:rsid w:val="008534AC"/>
    <w:rsid w:val="009B4B1B"/>
    <w:rsid w:val="00A06474"/>
    <w:rsid w:val="00A2185F"/>
    <w:rsid w:val="00A37E32"/>
    <w:rsid w:val="00B1454D"/>
    <w:rsid w:val="00B40CB1"/>
    <w:rsid w:val="00C93FF1"/>
    <w:rsid w:val="00E33381"/>
    <w:rsid w:val="00E86A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F1"/>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C93FF1"/>
    <w:pPr>
      <w:keepNext/>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C93FF1"/>
    <w:rPr>
      <w:rFonts w:ascii="Times New Roman" w:eastAsia="宋体" w:hAnsi="Times New Roman" w:cs="Times New Roman"/>
      <w:sz w:val="20"/>
      <w:szCs w:val="20"/>
    </w:rPr>
  </w:style>
  <w:style w:type="paragraph" w:styleId="a3">
    <w:name w:val="header"/>
    <w:basedOn w:val="a"/>
    <w:link w:val="Char"/>
    <w:uiPriority w:val="99"/>
    <w:semiHidden/>
    <w:rsid w:val="004174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17433"/>
    <w:rPr>
      <w:rFonts w:ascii="Times New Roman" w:eastAsia="宋体" w:hAnsi="Times New Roman" w:cs="Times New Roman"/>
      <w:sz w:val="18"/>
      <w:szCs w:val="18"/>
    </w:rPr>
  </w:style>
  <w:style w:type="paragraph" w:styleId="a4">
    <w:name w:val="footer"/>
    <w:basedOn w:val="a"/>
    <w:link w:val="Char0"/>
    <w:uiPriority w:val="99"/>
    <w:semiHidden/>
    <w:rsid w:val="0041743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17433"/>
    <w:rPr>
      <w:rFonts w:ascii="Times New Roman" w:eastAsia="宋体" w:hAnsi="Times New Roman" w:cs="Times New Roman"/>
      <w:sz w:val="18"/>
      <w:szCs w:val="18"/>
    </w:rPr>
  </w:style>
  <w:style w:type="paragraph" w:styleId="a5">
    <w:name w:val="Balloon Text"/>
    <w:basedOn w:val="a"/>
    <w:link w:val="Char1"/>
    <w:uiPriority w:val="99"/>
    <w:semiHidden/>
    <w:rsid w:val="00C93FF1"/>
    <w:rPr>
      <w:sz w:val="18"/>
      <w:szCs w:val="18"/>
    </w:rPr>
  </w:style>
  <w:style w:type="character" w:customStyle="1" w:styleId="Char1">
    <w:name w:val="批注框文本 Char"/>
    <w:basedOn w:val="a0"/>
    <w:link w:val="a5"/>
    <w:uiPriority w:val="99"/>
    <w:semiHidden/>
    <w:locked/>
    <w:rsid w:val="00C93F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fyfz.cn/blog/liyh/20081211164926.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www.fyfz.cn/blog/liyh/2008121116487.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曹卫华</cp:lastModifiedBy>
  <cp:revision>7</cp:revision>
  <dcterms:created xsi:type="dcterms:W3CDTF">2017-08-21T23:03:00Z</dcterms:created>
  <dcterms:modified xsi:type="dcterms:W3CDTF">2018-07-30T02:06:00Z</dcterms:modified>
</cp:coreProperties>
</file>